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60653" w14:textId="6349FB7B" w:rsidR="005F084E" w:rsidRPr="004E5926" w:rsidRDefault="005F084E" w:rsidP="005F084E">
      <w:pPr>
        <w:widowControl w:val="0"/>
        <w:tabs>
          <w:tab w:val="left" w:pos="7655"/>
        </w:tabs>
        <w:suppressAutoHyphens/>
        <w:spacing w:line="300" w:lineRule="exact"/>
        <w:jc w:val="both"/>
        <w:rPr>
          <w:rFonts w:cstheme="minorHAnsi"/>
          <w:color w:val="4472C4" w:themeColor="accent1"/>
          <w:kern w:val="0"/>
          <w:lang w:eastAsia="pl-PL"/>
        </w:rPr>
      </w:pPr>
      <w:r w:rsidRPr="004E5926">
        <w:rPr>
          <w:rFonts w:cstheme="minorHAnsi"/>
          <w:kern w:val="0"/>
        </w:rPr>
        <w:t>GOPS.2202.3.</w:t>
      </w:r>
      <w:r w:rsidR="00370C4D" w:rsidRPr="004E5926">
        <w:rPr>
          <w:rFonts w:cstheme="minorHAnsi"/>
          <w:kern w:val="0"/>
        </w:rPr>
        <w:t>6</w:t>
      </w:r>
      <w:r w:rsidRPr="004E5926">
        <w:rPr>
          <w:rFonts w:cstheme="minorHAnsi"/>
          <w:kern w:val="0"/>
        </w:rPr>
        <w:t>.2026</w:t>
      </w:r>
      <w:r w:rsidRPr="004E5926">
        <w:rPr>
          <w:rFonts w:cstheme="minorHAnsi"/>
          <w:color w:val="4472C4" w:themeColor="accent1"/>
          <w:kern w:val="0"/>
          <w:lang w:eastAsia="pl-PL"/>
        </w:rPr>
        <w:tab/>
      </w:r>
      <w:r w:rsidRPr="004E5926">
        <w:rPr>
          <w:rFonts w:cstheme="minorHAnsi"/>
          <w:b/>
          <w:i/>
          <w:kern w:val="0"/>
          <w:lang w:eastAsia="pl-PL"/>
        </w:rPr>
        <w:t>Załącznik nr 1</w:t>
      </w:r>
    </w:p>
    <w:p w14:paraId="4BED718C" w14:textId="77777777" w:rsidR="005F084E" w:rsidRPr="00B308E5" w:rsidRDefault="005F084E" w:rsidP="005F084E">
      <w:pPr>
        <w:widowControl w:val="0"/>
        <w:suppressAutoHyphens/>
        <w:spacing w:before="840" w:after="360" w:line="300" w:lineRule="exact"/>
        <w:jc w:val="center"/>
        <w:outlineLvl w:val="0"/>
        <w:rPr>
          <w:rFonts w:cstheme="minorHAnsi"/>
          <w:b/>
          <w:kern w:val="0"/>
          <w:lang w:eastAsia="pl-PL"/>
        </w:rPr>
      </w:pPr>
      <w:r w:rsidRPr="00B308E5">
        <w:rPr>
          <w:rFonts w:cstheme="minorHAnsi"/>
          <w:b/>
          <w:kern w:val="0"/>
          <w:lang w:eastAsia="pl-PL"/>
        </w:rPr>
        <w:t>SZCZEGÓŁOWY OPIS PRZEDMIOTU ZAMÓWIENIA</w:t>
      </w:r>
    </w:p>
    <w:p w14:paraId="6F29E811" w14:textId="77777777" w:rsidR="005F084E" w:rsidRPr="00B308E5" w:rsidRDefault="005F084E" w:rsidP="005F084E">
      <w:pPr>
        <w:widowControl w:val="0"/>
        <w:numPr>
          <w:ilvl w:val="0"/>
          <w:numId w:val="1"/>
        </w:numPr>
        <w:spacing w:after="120" w:line="300" w:lineRule="exact"/>
        <w:ind w:left="284" w:hanging="284"/>
        <w:jc w:val="both"/>
        <w:rPr>
          <w:rFonts w:eastAsia="Calibri" w:cstheme="minorHAnsi"/>
          <w:kern w:val="1"/>
          <w:lang w:eastAsia="ar-SA"/>
        </w:rPr>
      </w:pPr>
      <w:r w:rsidRPr="00B308E5">
        <w:rPr>
          <w:rFonts w:eastAsia="Calibri" w:cstheme="minorHAnsi"/>
          <w:kern w:val="1"/>
          <w:u w:val="single"/>
          <w:lang w:eastAsia="ar-SA"/>
        </w:rPr>
        <w:t>Opis i wymagania związane z realizacją przedmiotu zamówienia</w:t>
      </w:r>
      <w:r w:rsidRPr="00B308E5">
        <w:rPr>
          <w:rFonts w:eastAsia="Calibri" w:cstheme="minorHAnsi"/>
          <w:kern w:val="1"/>
          <w:lang w:eastAsia="ar-SA"/>
        </w:rPr>
        <w:t>:</w:t>
      </w:r>
    </w:p>
    <w:p w14:paraId="35B8B6B5" w14:textId="20D1F974" w:rsidR="005F084E" w:rsidRPr="00C23AE2" w:rsidRDefault="005F084E" w:rsidP="005F084E">
      <w:pPr>
        <w:widowControl w:val="0"/>
        <w:suppressAutoHyphens/>
        <w:spacing w:line="300" w:lineRule="exact"/>
        <w:ind w:firstLine="710"/>
        <w:jc w:val="both"/>
        <w:rPr>
          <w:rFonts w:eastAsia="SimSun" w:cstheme="minorHAnsi"/>
          <w:kern w:val="3"/>
          <w:lang w:eastAsia="zh-CN" w:bidi="hi-IN"/>
          <w14:ligatures w14:val="none"/>
        </w:rPr>
      </w:pPr>
      <w:r w:rsidRPr="00C23AE2">
        <w:rPr>
          <w:rFonts w:cstheme="minorHAnsi"/>
          <w:kern w:val="0"/>
        </w:rPr>
        <w:t xml:space="preserve">Przedmiotem zamówienia jest </w:t>
      </w:r>
      <w:r w:rsidR="00370C4D" w:rsidRPr="00C23AE2">
        <w:rPr>
          <w:rFonts w:eastAsia="Times New Roman" w:cstheme="minorHAnsi"/>
          <w:b/>
          <w:bCs/>
          <w:kern w:val="1"/>
          <w:lang w:eastAsia="ar-SA"/>
          <w14:ligatures w14:val="none"/>
        </w:rPr>
        <w:t>świadczenie indywidualnego poradnictwa psychologicznego</w:t>
      </w:r>
      <w:r w:rsidRPr="00C23AE2">
        <w:rPr>
          <w:rFonts w:eastAsia="Times New Roman" w:cstheme="minorHAnsi"/>
          <w:b/>
          <w:bCs/>
          <w:kern w:val="1"/>
          <w:lang w:eastAsia="ar-SA"/>
          <w14:ligatures w14:val="none"/>
        </w:rPr>
        <w:t xml:space="preserve"> </w:t>
      </w:r>
      <w:r w:rsidRPr="00C23AE2">
        <w:rPr>
          <w:rFonts w:eastAsia="Times New Roman" w:cstheme="minorHAnsi"/>
          <w:kern w:val="1"/>
          <w:lang w:eastAsia="ar-SA"/>
          <w14:ligatures w14:val="none"/>
        </w:rPr>
        <w:t xml:space="preserve">w projekcie pn. „Dom Pełen Siły – rozwój usług wsparcia rodzin i przeciwdziałania przemocy na terenie Gminy Adamów” współfinansowanym ze środków Unii Europejskiej w ramach </w:t>
      </w:r>
      <w:r w:rsidRPr="00C23AE2">
        <w:rPr>
          <w:rFonts w:eastAsia="SimSun" w:cstheme="minorHAnsi"/>
          <w:kern w:val="3"/>
          <w:lang w:eastAsia="zh-CN" w:bidi="hi-IN"/>
          <w14:ligatures w14:val="none"/>
        </w:rPr>
        <w:t>Działania 8.8 Wsparcie rodziny i pieczy zastępczej, Priorytet VIII Zwiększenie spójności społecznej, programu Fundusze Europejskie dla Lubelskiego 2021 – 2027:</w:t>
      </w:r>
    </w:p>
    <w:p w14:paraId="0A461234" w14:textId="2485B3FF" w:rsidR="005F084E" w:rsidRPr="00C23AE2" w:rsidRDefault="00370C4D" w:rsidP="005F084E">
      <w:pPr>
        <w:widowControl w:val="0"/>
        <w:numPr>
          <w:ilvl w:val="0"/>
          <w:numId w:val="5"/>
        </w:numPr>
        <w:suppressAutoHyphens/>
        <w:spacing w:line="300" w:lineRule="exact"/>
        <w:contextualSpacing/>
        <w:jc w:val="both"/>
        <w:rPr>
          <w:rFonts w:eastAsia="SimSun" w:cstheme="minorHAnsi"/>
          <w:b/>
          <w:bCs/>
          <w:kern w:val="3"/>
          <w:lang w:eastAsia="zh-CN" w:bidi="hi-IN"/>
          <w14:ligatures w14:val="none"/>
        </w:rPr>
      </w:pPr>
      <w:r w:rsidRPr="00C23AE2">
        <w:rPr>
          <w:rFonts w:eastAsia="SimSun" w:cstheme="minorHAnsi"/>
          <w:b/>
          <w:bCs/>
          <w:kern w:val="3"/>
          <w:lang w:eastAsia="zh-CN" w:bidi="hi-IN"/>
          <w14:ligatures w14:val="none"/>
        </w:rPr>
        <w:t>Indywidualne poradnictwo psychologiczne dla rodziców.</w:t>
      </w:r>
    </w:p>
    <w:p w14:paraId="3D34FD34" w14:textId="5684E44D" w:rsidR="005F084E" w:rsidRPr="004E5926" w:rsidRDefault="00370C4D" w:rsidP="005F084E">
      <w:pPr>
        <w:widowControl w:val="0"/>
        <w:numPr>
          <w:ilvl w:val="0"/>
          <w:numId w:val="5"/>
        </w:numPr>
        <w:suppressAutoHyphens/>
        <w:spacing w:line="300" w:lineRule="exact"/>
        <w:contextualSpacing/>
        <w:jc w:val="both"/>
        <w:rPr>
          <w:rFonts w:eastAsia="SimSun" w:cstheme="minorHAnsi"/>
          <w:b/>
          <w:bCs/>
          <w:kern w:val="3"/>
          <w:lang w:eastAsia="zh-CN" w:bidi="hi-IN"/>
          <w14:ligatures w14:val="none"/>
        </w:rPr>
      </w:pPr>
      <w:r w:rsidRPr="004E5926">
        <w:rPr>
          <w:rFonts w:eastAsia="SimSun" w:cstheme="minorHAnsi"/>
          <w:b/>
          <w:bCs/>
          <w:kern w:val="3"/>
          <w:lang w:eastAsia="zh-CN" w:bidi="hi-IN"/>
          <w14:ligatures w14:val="none"/>
        </w:rPr>
        <w:t>Indywidualne poradnictwo psychologiczne dla dzieci.</w:t>
      </w:r>
    </w:p>
    <w:p w14:paraId="34E28317" w14:textId="0D42F527" w:rsidR="005F084E" w:rsidRPr="004E5926" w:rsidRDefault="00370C4D" w:rsidP="005F084E">
      <w:pPr>
        <w:widowControl w:val="0"/>
        <w:numPr>
          <w:ilvl w:val="0"/>
          <w:numId w:val="5"/>
        </w:numPr>
        <w:suppressAutoHyphens/>
        <w:spacing w:line="300" w:lineRule="exact"/>
        <w:contextualSpacing/>
        <w:jc w:val="both"/>
        <w:rPr>
          <w:rFonts w:eastAsia="SimSun" w:cstheme="minorHAnsi"/>
          <w:b/>
          <w:bCs/>
          <w:kern w:val="3"/>
          <w:lang w:eastAsia="zh-CN" w:bidi="hi-IN"/>
          <w14:ligatures w14:val="none"/>
        </w:rPr>
      </w:pPr>
      <w:r w:rsidRPr="004E5926">
        <w:rPr>
          <w:rFonts w:eastAsia="SimSun" w:cstheme="minorHAnsi"/>
          <w:b/>
          <w:bCs/>
          <w:kern w:val="3"/>
          <w:lang w:eastAsia="zh-CN" w:bidi="hi-IN"/>
          <w14:ligatures w14:val="none"/>
        </w:rPr>
        <w:t>Indywidualne poradnictwo psychologiczne dla osób doświadczających przemocy w rodzinie.</w:t>
      </w:r>
    </w:p>
    <w:p w14:paraId="58CF2739" w14:textId="77777777" w:rsidR="005F084E" w:rsidRPr="004E5926" w:rsidRDefault="005F084E" w:rsidP="005F084E">
      <w:pPr>
        <w:widowControl w:val="0"/>
        <w:suppressAutoHyphens/>
        <w:spacing w:line="300" w:lineRule="exact"/>
        <w:ind w:left="1070"/>
        <w:contextualSpacing/>
        <w:jc w:val="both"/>
        <w:rPr>
          <w:rFonts w:eastAsia="SimSun" w:cstheme="minorHAnsi"/>
          <w:b/>
          <w:bCs/>
          <w:color w:val="4472C4" w:themeColor="accent1"/>
          <w:kern w:val="3"/>
          <w:lang w:eastAsia="zh-CN" w:bidi="hi-IN"/>
          <w14:ligatures w14:val="none"/>
        </w:rPr>
      </w:pPr>
    </w:p>
    <w:p w14:paraId="1E209B89" w14:textId="77777777" w:rsidR="005F084E" w:rsidRPr="004E5926" w:rsidRDefault="005F084E" w:rsidP="005F084E">
      <w:pPr>
        <w:widowControl w:val="0"/>
        <w:suppressAutoHyphens/>
        <w:spacing w:line="300" w:lineRule="exact"/>
        <w:jc w:val="both"/>
        <w:rPr>
          <w:rFonts w:eastAsia="SimSun" w:cstheme="minorHAnsi"/>
          <w:kern w:val="3"/>
          <w:lang w:eastAsia="zh-CN" w:bidi="hi-IN"/>
          <w14:ligatures w14:val="none"/>
        </w:rPr>
      </w:pPr>
      <w:r w:rsidRPr="004E5926">
        <w:rPr>
          <w:rFonts w:eastAsia="SimSun" w:cstheme="minorHAnsi"/>
          <w:kern w:val="3"/>
          <w:lang w:eastAsia="zh-CN" w:bidi="hi-IN"/>
          <w14:ligatures w14:val="none"/>
        </w:rPr>
        <w:t xml:space="preserve">Do niniejszego postępowania </w:t>
      </w:r>
      <w:r w:rsidRPr="004E5926">
        <w:rPr>
          <w:rFonts w:eastAsia="Times New Roman" w:cstheme="minorHAnsi"/>
          <w:kern w:val="0"/>
          <w:lang w:eastAsia="ar-SA"/>
          <w14:ligatures w14:val="none"/>
        </w:rPr>
        <w:t>nie stosuje się przepisów ustawy z dnia 11 września 2019 r.  Prawo zamówień publicznych (Dz. U. z 2024 poz. 1320 z zm.).</w:t>
      </w:r>
      <w:r w:rsidRPr="004E5926">
        <w:rPr>
          <w:rFonts w:eastAsia="SimSun" w:cstheme="minorHAnsi"/>
          <w:kern w:val="3"/>
          <w:lang w:eastAsia="zh-CN" w:bidi="hi-IN"/>
          <w14:ligatures w14:val="none"/>
        </w:rPr>
        <w:t xml:space="preserve"> </w:t>
      </w:r>
    </w:p>
    <w:p w14:paraId="63FBAAD6" w14:textId="77777777" w:rsidR="005F084E" w:rsidRPr="004E5926" w:rsidRDefault="005F084E" w:rsidP="005F084E">
      <w:pPr>
        <w:widowControl w:val="0"/>
        <w:suppressAutoHyphens/>
        <w:spacing w:line="300" w:lineRule="exact"/>
        <w:jc w:val="both"/>
        <w:rPr>
          <w:rFonts w:eastAsia="SimSun" w:cstheme="minorHAnsi"/>
          <w:kern w:val="3"/>
          <w:lang w:eastAsia="zh-CN" w:bidi="hi-IN"/>
          <w14:ligatures w14:val="none"/>
        </w:rPr>
      </w:pPr>
      <w:r w:rsidRPr="004E5926">
        <w:rPr>
          <w:rFonts w:eastAsia="SimSun" w:cstheme="minorHAnsi"/>
          <w:kern w:val="3"/>
          <w:lang w:eastAsia="zh-CN" w:bidi="hi-IN"/>
          <w14:ligatures w14:val="none"/>
        </w:rPr>
        <w:t xml:space="preserve">Postępowanie prowadzone jest z zachowaniem zasad określonych w przepisach powszechnie obowiązujących, w sposób zapewniający przejrzystość oraz zachowanie uczciwej konkurencji </w:t>
      </w:r>
      <w:r w:rsidRPr="004E5926">
        <w:rPr>
          <w:rFonts w:eastAsia="SimSun" w:cstheme="minorHAnsi"/>
          <w:kern w:val="3"/>
          <w:lang w:eastAsia="zh-CN" w:bidi="hi-IN"/>
          <w14:ligatures w14:val="none"/>
        </w:rPr>
        <w:br/>
        <w:t>i równego traktowania Wykonawców.</w:t>
      </w:r>
    </w:p>
    <w:p w14:paraId="48D5CC4D" w14:textId="77777777" w:rsidR="005F084E" w:rsidRPr="004E5926" w:rsidRDefault="005F084E" w:rsidP="005F084E">
      <w:pPr>
        <w:widowControl w:val="0"/>
        <w:suppressAutoHyphens/>
        <w:spacing w:line="300" w:lineRule="exact"/>
        <w:jc w:val="both"/>
        <w:rPr>
          <w:rFonts w:eastAsia="SimSun" w:cstheme="minorHAnsi"/>
          <w:kern w:val="3"/>
          <w:lang w:eastAsia="zh-CN" w:bidi="hi-IN"/>
          <w14:ligatures w14:val="none"/>
        </w:rPr>
      </w:pPr>
      <w:r w:rsidRPr="004E5926">
        <w:rPr>
          <w:rFonts w:eastAsia="SimSun" w:cstheme="minorHAnsi"/>
          <w:kern w:val="3"/>
          <w:lang w:eastAsia="zh-CN" w:bidi="hi-IN"/>
          <w14:ligatures w14:val="none"/>
        </w:rPr>
        <w:t>Zamawiający nie dopuszcza składania ofert wariantowych.</w:t>
      </w:r>
    </w:p>
    <w:p w14:paraId="4D0B89C7" w14:textId="77777777" w:rsidR="005F084E" w:rsidRPr="004E5926" w:rsidRDefault="005F084E" w:rsidP="005F084E">
      <w:pPr>
        <w:widowControl w:val="0"/>
        <w:suppressAutoHyphens/>
        <w:spacing w:line="300" w:lineRule="exact"/>
        <w:jc w:val="both"/>
        <w:rPr>
          <w:rFonts w:eastAsia="SimSun" w:cstheme="minorHAnsi"/>
          <w:kern w:val="3"/>
          <w:lang w:eastAsia="zh-CN" w:bidi="hi-IN"/>
          <w14:ligatures w14:val="none"/>
        </w:rPr>
      </w:pPr>
      <w:r w:rsidRPr="004E5926">
        <w:rPr>
          <w:rFonts w:eastAsia="SimSun" w:cstheme="minorHAnsi"/>
          <w:kern w:val="3"/>
          <w:lang w:eastAsia="zh-CN" w:bidi="hi-IN"/>
          <w14:ligatures w14:val="none"/>
        </w:rPr>
        <w:t>Zamawiający nie dopuszcza składania ofert częściowych.</w:t>
      </w:r>
    </w:p>
    <w:p w14:paraId="4EB16F09" w14:textId="01A9737C" w:rsidR="005F084E" w:rsidRPr="004E5926" w:rsidRDefault="005F084E" w:rsidP="005F084E">
      <w:pPr>
        <w:widowControl w:val="0"/>
        <w:suppressAutoHyphens/>
        <w:spacing w:line="300" w:lineRule="exact"/>
        <w:jc w:val="both"/>
        <w:rPr>
          <w:rFonts w:eastAsia="SimSun" w:cstheme="minorHAnsi"/>
          <w:kern w:val="3"/>
          <w:lang w:eastAsia="zh-CN" w:bidi="hi-IN"/>
          <w14:ligatures w14:val="none"/>
        </w:rPr>
      </w:pPr>
      <w:r w:rsidRPr="004E5926">
        <w:rPr>
          <w:rFonts w:eastAsia="SimSun" w:cstheme="minorHAnsi"/>
          <w:kern w:val="3"/>
          <w:lang w:eastAsia="zh-CN" w:bidi="hi-IN"/>
          <w14:ligatures w14:val="none"/>
        </w:rPr>
        <w:t xml:space="preserve">Publikacja Rozeznania cenowego będzie na stronie </w:t>
      </w:r>
      <w:r w:rsidR="005835E7">
        <w:rPr>
          <w:rFonts w:eastAsia="SimSun" w:cstheme="minorHAnsi"/>
          <w:kern w:val="3"/>
          <w:lang w:eastAsia="zh-CN" w:bidi="hi-IN"/>
          <w14:ligatures w14:val="none"/>
        </w:rPr>
        <w:t>https://</w:t>
      </w:r>
      <w:r w:rsidRPr="004E5926">
        <w:rPr>
          <w:rFonts w:eastAsia="SimSun" w:cstheme="minorHAnsi"/>
          <w:kern w:val="3"/>
          <w:lang w:eastAsia="zh-CN" w:bidi="hi-IN"/>
          <w14:ligatures w14:val="none"/>
        </w:rPr>
        <w:t>gops-adamow.biuletyn.net</w:t>
      </w:r>
    </w:p>
    <w:p w14:paraId="07FD7AA6" w14:textId="77777777" w:rsidR="005F084E" w:rsidRPr="004E5926" w:rsidRDefault="005F084E" w:rsidP="005F084E">
      <w:pPr>
        <w:widowControl w:val="0"/>
        <w:suppressAutoHyphens/>
        <w:spacing w:line="300" w:lineRule="exact"/>
        <w:jc w:val="both"/>
        <w:rPr>
          <w:rFonts w:eastAsia="SimSun" w:cstheme="minorHAnsi"/>
          <w:kern w:val="3"/>
          <w:lang w:eastAsia="zh-CN" w:bidi="hi-IN"/>
          <w14:ligatures w14:val="none"/>
        </w:rPr>
      </w:pPr>
      <w:r w:rsidRPr="004E5926">
        <w:rPr>
          <w:rFonts w:eastAsia="SimSun" w:cstheme="minorHAnsi"/>
          <w:kern w:val="3"/>
          <w:lang w:eastAsia="zh-CN" w:bidi="hi-IN"/>
          <w14:ligatures w14:val="none"/>
        </w:rPr>
        <w:t>Każdy Wykonawca może złożyć tylko jedną ofertę.</w:t>
      </w:r>
    </w:p>
    <w:p w14:paraId="2256E5A2" w14:textId="77777777" w:rsidR="005F084E" w:rsidRPr="004E5926" w:rsidRDefault="005F084E" w:rsidP="005F084E">
      <w:pPr>
        <w:widowControl w:val="0"/>
        <w:suppressAutoHyphens/>
        <w:spacing w:line="300" w:lineRule="exact"/>
        <w:jc w:val="both"/>
        <w:rPr>
          <w:rFonts w:eastAsia="Times New Roman" w:cstheme="minorHAnsi"/>
          <w:kern w:val="1"/>
          <w:u w:val="single"/>
          <w:lang w:eastAsia="ar-SA"/>
          <w14:ligatures w14:val="none"/>
        </w:rPr>
      </w:pPr>
      <w:r w:rsidRPr="004E5926">
        <w:rPr>
          <w:rFonts w:eastAsia="SimSun" w:cstheme="minorHAnsi"/>
          <w:kern w:val="3"/>
          <w:u w:val="single"/>
          <w:lang w:eastAsia="zh-CN" w:bidi="hi-IN"/>
          <w14:ligatures w14:val="none"/>
        </w:rPr>
        <w:t>2.</w:t>
      </w:r>
      <w:r w:rsidRPr="004E5926">
        <w:rPr>
          <w:rFonts w:eastAsia="Times New Roman" w:cstheme="minorHAnsi"/>
          <w:kern w:val="1"/>
          <w:u w:val="single"/>
          <w:lang w:eastAsia="ar-SA"/>
          <w14:ligatures w14:val="none"/>
        </w:rPr>
        <w:t xml:space="preserve"> Zakres świadczenia usług obejmuje:</w:t>
      </w:r>
    </w:p>
    <w:p w14:paraId="60226335" w14:textId="4F507A08" w:rsidR="00370C4D" w:rsidRPr="004E5926" w:rsidRDefault="005F084E" w:rsidP="005F084E">
      <w:pPr>
        <w:widowControl w:val="0"/>
        <w:spacing w:after="120" w:line="300" w:lineRule="exact"/>
        <w:jc w:val="both"/>
        <w:rPr>
          <w:rFonts w:eastAsiaTheme="minorEastAsia" w:cstheme="minorHAnsi"/>
          <w:kern w:val="0"/>
          <w:lang w:eastAsia="ar-SA"/>
          <w14:ligatures w14:val="none"/>
        </w:rPr>
      </w:pPr>
      <w:r w:rsidRPr="004E5926">
        <w:rPr>
          <w:rFonts w:eastAsiaTheme="minorEastAsia" w:cstheme="minorHAnsi"/>
          <w:b/>
          <w:bCs/>
          <w:kern w:val="0"/>
          <w:lang w:eastAsia="ar-SA"/>
          <w14:ligatures w14:val="none"/>
        </w:rPr>
        <w:t>Przedmiot zamówienia</w:t>
      </w:r>
      <w:r w:rsidRPr="004E5926">
        <w:rPr>
          <w:rFonts w:eastAsiaTheme="minorEastAsia" w:cstheme="minorHAnsi"/>
          <w:kern w:val="0"/>
          <w:lang w:eastAsia="ar-SA"/>
          <w14:ligatures w14:val="none"/>
        </w:rPr>
        <w:t xml:space="preserve"> obejmuje</w:t>
      </w:r>
      <w:r w:rsidR="00755E05" w:rsidRPr="004E5926">
        <w:rPr>
          <w:rFonts w:eastAsiaTheme="minorEastAsia" w:cstheme="minorHAnsi"/>
          <w:kern w:val="0"/>
          <w:lang w:eastAsia="ar-SA"/>
          <w14:ligatures w14:val="none"/>
        </w:rPr>
        <w:t>:</w:t>
      </w:r>
      <w:r w:rsidRPr="004E5926">
        <w:rPr>
          <w:rFonts w:eastAsiaTheme="minorEastAsia" w:cstheme="minorHAnsi"/>
          <w:kern w:val="0"/>
          <w:lang w:eastAsia="ar-SA"/>
          <w14:ligatures w14:val="none"/>
        </w:rPr>
        <w:t xml:space="preserve"> </w:t>
      </w:r>
    </w:p>
    <w:p w14:paraId="5D665C1F" w14:textId="653D261A" w:rsidR="00755E05" w:rsidRPr="004E5926" w:rsidRDefault="00755E05" w:rsidP="00755E05">
      <w:pPr>
        <w:pStyle w:val="Akapitzlist"/>
        <w:widowControl w:val="0"/>
        <w:numPr>
          <w:ilvl w:val="0"/>
          <w:numId w:val="8"/>
        </w:numPr>
        <w:spacing w:after="120" w:line="300" w:lineRule="exact"/>
        <w:jc w:val="both"/>
        <w:rPr>
          <w:rFonts w:eastAsiaTheme="minorEastAsia" w:cstheme="minorHAnsi"/>
          <w:kern w:val="0"/>
          <w:lang w:eastAsia="ar-SA"/>
          <w14:ligatures w14:val="none"/>
        </w:rPr>
      </w:pPr>
      <w:r w:rsidRPr="004E5926">
        <w:rPr>
          <w:rFonts w:eastAsiaTheme="minorEastAsia" w:cstheme="minorHAnsi"/>
          <w:kern w:val="0"/>
          <w:lang w:eastAsia="ar-SA"/>
          <w14:ligatures w14:val="none"/>
        </w:rPr>
        <w:t>świadczenie indywidualnego poradnictwa psychologicznego dla rodziców:</w:t>
      </w:r>
    </w:p>
    <w:p w14:paraId="595AC992" w14:textId="77777777" w:rsidR="00755E05" w:rsidRPr="004E5926" w:rsidRDefault="00755E05" w:rsidP="00755E05">
      <w:pPr>
        <w:pStyle w:val="Akapitzlist"/>
        <w:shd w:val="clear" w:color="auto" w:fill="FFFFFF"/>
        <w:autoSpaceDN w:val="0"/>
        <w:spacing w:after="0" w:line="240" w:lineRule="auto"/>
        <w:jc w:val="both"/>
        <w:rPr>
          <w:rFonts w:eastAsiaTheme="minorEastAsia" w:cstheme="minorHAnsi"/>
          <w:kern w:val="0"/>
          <w:lang w:eastAsia="ar-SA"/>
          <w14:ligatures w14:val="none"/>
        </w:rPr>
      </w:pPr>
      <w:r w:rsidRPr="004E5926">
        <w:rPr>
          <w:rFonts w:eastAsiaTheme="minorEastAsia" w:cstheme="minorHAnsi"/>
          <w:kern w:val="0"/>
          <w:lang w:eastAsia="ar-SA"/>
          <w14:ligatures w14:val="none"/>
        </w:rPr>
        <w:t>Zakres formy wsparcia:</w:t>
      </w:r>
    </w:p>
    <w:p w14:paraId="0AF3BDDC" w14:textId="77777777" w:rsidR="00755E05" w:rsidRPr="004E5926" w:rsidRDefault="00755E05" w:rsidP="00755E05">
      <w:pPr>
        <w:pStyle w:val="Akapitzlist"/>
        <w:shd w:val="clear" w:color="auto" w:fill="FFFFFF"/>
        <w:autoSpaceDN w:val="0"/>
        <w:spacing w:after="0" w:line="240" w:lineRule="auto"/>
        <w:jc w:val="both"/>
        <w:rPr>
          <w:rFonts w:eastAsiaTheme="minorEastAsia" w:cstheme="minorHAnsi"/>
          <w:kern w:val="0"/>
          <w:lang w:eastAsia="ar-SA"/>
          <w14:ligatures w14:val="none"/>
        </w:rPr>
      </w:pPr>
      <w:r w:rsidRPr="004E5926">
        <w:rPr>
          <w:rFonts w:eastAsiaTheme="minorEastAsia" w:cstheme="minorHAnsi"/>
          <w:kern w:val="0"/>
          <w:lang w:eastAsia="ar-SA"/>
          <w14:ligatures w14:val="none"/>
        </w:rPr>
        <w:t>- diagnoza i omówienie indywidualnych potrzeb rodziców oraz trudności wychowawczych,</w:t>
      </w:r>
    </w:p>
    <w:p w14:paraId="43C75E4A" w14:textId="77777777" w:rsidR="00755E05" w:rsidRPr="004E5926" w:rsidRDefault="00755E05" w:rsidP="00755E05">
      <w:pPr>
        <w:pStyle w:val="Akapitzlist"/>
        <w:shd w:val="clear" w:color="auto" w:fill="FFFFFF"/>
        <w:autoSpaceDN w:val="0"/>
        <w:spacing w:after="0" w:line="240" w:lineRule="auto"/>
        <w:jc w:val="both"/>
        <w:rPr>
          <w:rFonts w:eastAsiaTheme="minorEastAsia" w:cstheme="minorHAnsi"/>
          <w:kern w:val="0"/>
          <w:lang w:eastAsia="ar-SA"/>
          <w14:ligatures w14:val="none"/>
        </w:rPr>
      </w:pPr>
      <w:r w:rsidRPr="004E5926">
        <w:rPr>
          <w:rFonts w:eastAsiaTheme="minorEastAsia" w:cstheme="minorHAnsi"/>
          <w:kern w:val="0"/>
          <w:lang w:eastAsia="ar-SA"/>
          <w14:ligatures w14:val="none"/>
        </w:rPr>
        <w:t>- wsparcie emocjonalne w sytuacjach stresowych i kryzysowych,</w:t>
      </w:r>
    </w:p>
    <w:p w14:paraId="52790DA8" w14:textId="77777777" w:rsidR="00755E05" w:rsidRPr="004E5926" w:rsidRDefault="00755E05" w:rsidP="00755E05">
      <w:pPr>
        <w:pStyle w:val="Akapitzlist"/>
        <w:shd w:val="clear" w:color="auto" w:fill="FFFFFF"/>
        <w:autoSpaceDN w:val="0"/>
        <w:spacing w:after="0" w:line="240" w:lineRule="auto"/>
        <w:jc w:val="both"/>
        <w:rPr>
          <w:rFonts w:eastAsiaTheme="minorEastAsia" w:cstheme="minorHAnsi"/>
          <w:kern w:val="0"/>
          <w:lang w:eastAsia="ar-SA"/>
          <w14:ligatures w14:val="none"/>
        </w:rPr>
      </w:pPr>
      <w:r w:rsidRPr="004E5926">
        <w:rPr>
          <w:rFonts w:eastAsiaTheme="minorEastAsia" w:cstheme="minorHAnsi"/>
          <w:kern w:val="0"/>
          <w:lang w:eastAsia="ar-SA"/>
          <w14:ligatures w14:val="none"/>
        </w:rPr>
        <w:t>- konsultacje dotyczące rozwoju emocjonalnego i społecznego dzieci,</w:t>
      </w:r>
    </w:p>
    <w:p w14:paraId="090DB888" w14:textId="77777777" w:rsidR="00755E05" w:rsidRPr="004E5926" w:rsidRDefault="00755E05" w:rsidP="00755E05">
      <w:pPr>
        <w:pStyle w:val="Akapitzlist"/>
        <w:shd w:val="clear" w:color="auto" w:fill="FFFFFF"/>
        <w:autoSpaceDN w:val="0"/>
        <w:spacing w:after="0" w:line="240" w:lineRule="auto"/>
        <w:jc w:val="both"/>
        <w:rPr>
          <w:rFonts w:eastAsiaTheme="minorEastAsia" w:cstheme="minorHAnsi"/>
          <w:kern w:val="0"/>
          <w:lang w:eastAsia="ar-SA"/>
          <w14:ligatures w14:val="none"/>
        </w:rPr>
      </w:pPr>
      <w:r w:rsidRPr="004E5926">
        <w:rPr>
          <w:rFonts w:eastAsiaTheme="minorEastAsia" w:cstheme="minorHAnsi"/>
          <w:kern w:val="0"/>
          <w:lang w:eastAsia="ar-SA"/>
          <w14:ligatures w14:val="none"/>
        </w:rPr>
        <w:t>- pomoc w rozwiązywaniu konfliktów rodzinnych i poprawie komunikacji,</w:t>
      </w:r>
    </w:p>
    <w:p w14:paraId="6E6CEC5B" w14:textId="77777777" w:rsidR="00755E05" w:rsidRPr="004E5926" w:rsidRDefault="00755E05" w:rsidP="00755E05">
      <w:pPr>
        <w:pStyle w:val="Akapitzlist"/>
        <w:shd w:val="clear" w:color="auto" w:fill="FFFFFF"/>
        <w:autoSpaceDN w:val="0"/>
        <w:spacing w:after="0" w:line="240" w:lineRule="auto"/>
        <w:jc w:val="both"/>
        <w:rPr>
          <w:rFonts w:eastAsiaTheme="minorEastAsia" w:cstheme="minorHAnsi"/>
          <w:kern w:val="0"/>
          <w:lang w:eastAsia="ar-SA"/>
          <w14:ligatures w14:val="none"/>
        </w:rPr>
      </w:pPr>
      <w:r w:rsidRPr="004E5926">
        <w:rPr>
          <w:rFonts w:eastAsiaTheme="minorEastAsia" w:cstheme="minorHAnsi"/>
          <w:kern w:val="0"/>
          <w:lang w:eastAsia="ar-SA"/>
          <w14:ligatures w14:val="none"/>
        </w:rPr>
        <w:t>- wzmacnianie kompetencji wychowawczych rodziców (m.in. radzenie sobie z zachowaniami trudnymi, budowanie więzi, stawianie granic),</w:t>
      </w:r>
    </w:p>
    <w:p w14:paraId="63B44CAD" w14:textId="77777777" w:rsidR="00755E05" w:rsidRPr="004E5926" w:rsidRDefault="00755E05" w:rsidP="00755E05">
      <w:pPr>
        <w:pStyle w:val="Akapitzlist"/>
        <w:shd w:val="clear" w:color="auto" w:fill="FFFFFF"/>
        <w:autoSpaceDN w:val="0"/>
        <w:spacing w:after="0" w:line="240" w:lineRule="auto"/>
        <w:jc w:val="both"/>
        <w:rPr>
          <w:rFonts w:eastAsiaTheme="minorEastAsia" w:cstheme="minorHAnsi"/>
          <w:kern w:val="0"/>
          <w:lang w:eastAsia="ar-SA"/>
          <w14:ligatures w14:val="none"/>
        </w:rPr>
      </w:pPr>
      <w:r w:rsidRPr="004E5926">
        <w:rPr>
          <w:rFonts w:eastAsiaTheme="minorEastAsia" w:cstheme="minorHAnsi"/>
          <w:kern w:val="0"/>
          <w:lang w:eastAsia="ar-SA"/>
          <w14:ligatures w14:val="none"/>
        </w:rPr>
        <w:t>- psychoedukacja w zakresie emocji, stresu, potrzeb dziecka i rodzica,</w:t>
      </w:r>
    </w:p>
    <w:p w14:paraId="16EE7F2A" w14:textId="77777777" w:rsidR="00755E05" w:rsidRPr="004E5926" w:rsidRDefault="00755E05" w:rsidP="00755E05">
      <w:pPr>
        <w:pStyle w:val="Akapitzlist"/>
        <w:shd w:val="clear" w:color="auto" w:fill="FFFFFF"/>
        <w:autoSpaceDN w:val="0"/>
        <w:spacing w:after="0" w:line="240" w:lineRule="auto"/>
        <w:jc w:val="both"/>
        <w:rPr>
          <w:rFonts w:eastAsiaTheme="minorEastAsia" w:cstheme="minorHAnsi"/>
          <w:kern w:val="0"/>
          <w:lang w:eastAsia="ar-SA"/>
          <w14:ligatures w14:val="none"/>
        </w:rPr>
      </w:pPr>
      <w:r w:rsidRPr="004E5926">
        <w:rPr>
          <w:rFonts w:eastAsiaTheme="minorEastAsia" w:cstheme="minorHAnsi"/>
          <w:kern w:val="0"/>
          <w:lang w:eastAsia="ar-SA"/>
          <w14:ligatures w14:val="none"/>
        </w:rPr>
        <w:t>- wskazanie możliwych źródeł dodatkowego wsparcia psychologicznego i terapeutycznego.</w:t>
      </w:r>
    </w:p>
    <w:p w14:paraId="6486285B" w14:textId="77777777" w:rsidR="00755E05" w:rsidRPr="004E5926" w:rsidRDefault="00755E05" w:rsidP="00755E05">
      <w:pPr>
        <w:pStyle w:val="Akapitzlist"/>
        <w:shd w:val="clear" w:color="auto" w:fill="FFFFFF"/>
        <w:autoSpaceDN w:val="0"/>
        <w:spacing w:after="0" w:line="240" w:lineRule="auto"/>
        <w:jc w:val="both"/>
        <w:rPr>
          <w:rFonts w:eastAsiaTheme="minorEastAsia" w:cstheme="minorHAnsi"/>
          <w:kern w:val="0"/>
          <w:lang w:eastAsia="ar-SA"/>
          <w14:ligatures w14:val="none"/>
        </w:rPr>
      </w:pPr>
    </w:p>
    <w:p w14:paraId="56911A77" w14:textId="7912199A" w:rsidR="00755E05" w:rsidRPr="004E5926" w:rsidRDefault="00755E05" w:rsidP="007C5624">
      <w:pPr>
        <w:widowControl w:val="0"/>
        <w:spacing w:after="120" w:line="300" w:lineRule="exact"/>
        <w:jc w:val="both"/>
        <w:rPr>
          <w:rFonts w:eastAsiaTheme="minorEastAsia" w:cstheme="minorHAnsi"/>
          <w:kern w:val="0"/>
          <w:u w:val="single"/>
          <w:lang w:eastAsia="ar-SA"/>
          <w14:ligatures w14:val="none"/>
        </w:rPr>
      </w:pPr>
      <w:r w:rsidRPr="004E5926">
        <w:rPr>
          <w:rFonts w:eastAsiaTheme="minorEastAsia" w:cstheme="minorHAnsi"/>
          <w:kern w:val="0"/>
          <w:lang w:eastAsia="ar-SA"/>
          <w14:ligatures w14:val="none"/>
        </w:rPr>
        <w:lastRenderedPageBreak/>
        <w:t xml:space="preserve">Zakres umowy obejmuje realizację indywidualnego poradnictwa psychologicznego dla rodziców w łącznym wymiarze nieprzekraczającym 144 godzin zegarowych. </w:t>
      </w:r>
    </w:p>
    <w:p w14:paraId="64BDED15" w14:textId="6851DD76" w:rsidR="00755E05" w:rsidRPr="004E5926" w:rsidRDefault="00946B79" w:rsidP="00946B79">
      <w:pPr>
        <w:pStyle w:val="Akapitzlist"/>
        <w:widowControl w:val="0"/>
        <w:numPr>
          <w:ilvl w:val="0"/>
          <w:numId w:val="8"/>
        </w:numPr>
        <w:spacing w:after="120" w:line="300" w:lineRule="exact"/>
        <w:jc w:val="both"/>
        <w:rPr>
          <w:rFonts w:eastAsiaTheme="minorEastAsia" w:cstheme="minorHAnsi"/>
          <w:color w:val="4472C4" w:themeColor="accent1"/>
          <w:kern w:val="0"/>
          <w:lang w:eastAsia="ar-SA"/>
          <w14:ligatures w14:val="none"/>
        </w:rPr>
      </w:pPr>
      <w:r w:rsidRPr="004E5926">
        <w:rPr>
          <w:rFonts w:eastAsiaTheme="minorEastAsia" w:cstheme="minorHAnsi"/>
          <w:kern w:val="0"/>
          <w:lang w:eastAsia="ar-SA"/>
          <w14:ligatures w14:val="none"/>
        </w:rPr>
        <w:t>świadczenie indywidualnego poradnictwa psychologicznego dla dzieci:</w:t>
      </w:r>
    </w:p>
    <w:p w14:paraId="5979A842" w14:textId="77777777" w:rsidR="00946B79" w:rsidRPr="004E5926" w:rsidRDefault="00946B79" w:rsidP="00946B79">
      <w:pPr>
        <w:pStyle w:val="Akapitzlist"/>
        <w:shd w:val="clear" w:color="auto" w:fill="FFFFFF"/>
        <w:autoSpaceDN w:val="0"/>
        <w:spacing w:after="0" w:line="240" w:lineRule="auto"/>
        <w:ind w:left="501"/>
        <w:jc w:val="both"/>
        <w:rPr>
          <w:rFonts w:eastAsiaTheme="minorEastAsia" w:cstheme="minorHAnsi"/>
          <w:kern w:val="0"/>
          <w:lang w:eastAsia="ar-SA"/>
          <w14:ligatures w14:val="none"/>
        </w:rPr>
      </w:pPr>
      <w:r w:rsidRPr="004E5926">
        <w:rPr>
          <w:rFonts w:eastAsiaTheme="minorEastAsia" w:cstheme="minorHAnsi"/>
          <w:kern w:val="0"/>
          <w:lang w:eastAsia="ar-SA"/>
          <w14:ligatures w14:val="none"/>
        </w:rPr>
        <w:t>Zakres formy wsparcia:</w:t>
      </w:r>
    </w:p>
    <w:p w14:paraId="2B38D40E" w14:textId="77777777" w:rsidR="00946B79" w:rsidRPr="004E5926" w:rsidRDefault="00946B79" w:rsidP="00946B79">
      <w:pPr>
        <w:pStyle w:val="Akapitzlist"/>
        <w:shd w:val="clear" w:color="auto" w:fill="FFFFFF"/>
        <w:autoSpaceDN w:val="0"/>
        <w:spacing w:after="0" w:line="240" w:lineRule="auto"/>
        <w:ind w:left="501"/>
        <w:jc w:val="both"/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</w:pPr>
      <w:r w:rsidRPr="004E5926"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  <w:t>- diagnozę trudności dziecka, rozmowy wspierające, a także ćwiczenia i  techniki dostosowane do jego wieku i potrzeb rozwojowych,</w:t>
      </w:r>
    </w:p>
    <w:p w14:paraId="3E2BDC07" w14:textId="77777777" w:rsidR="00946B79" w:rsidRPr="004E5926" w:rsidRDefault="00946B79" w:rsidP="00946B79">
      <w:pPr>
        <w:pStyle w:val="Akapitzlist"/>
        <w:shd w:val="clear" w:color="auto" w:fill="FFFFFF"/>
        <w:autoSpaceDN w:val="0"/>
        <w:spacing w:after="0" w:line="240" w:lineRule="auto"/>
        <w:ind w:left="501"/>
        <w:jc w:val="both"/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</w:pPr>
      <w:r w:rsidRPr="004E5926"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  <w:t>- pomoc w rozpoznawaniu i nazywaniu emocji,</w:t>
      </w:r>
    </w:p>
    <w:p w14:paraId="33A4C233" w14:textId="77777777" w:rsidR="00946B79" w:rsidRPr="004E5926" w:rsidRDefault="00946B79" w:rsidP="00946B79">
      <w:pPr>
        <w:pStyle w:val="Akapitzlist"/>
        <w:shd w:val="clear" w:color="auto" w:fill="FFFFFF"/>
        <w:autoSpaceDN w:val="0"/>
        <w:spacing w:after="0" w:line="240" w:lineRule="auto"/>
        <w:ind w:left="501"/>
        <w:jc w:val="both"/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</w:pPr>
      <w:r w:rsidRPr="004E5926"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  <w:t>- rozwijanie umiejętności społecznych,</w:t>
      </w:r>
    </w:p>
    <w:p w14:paraId="52BAE735" w14:textId="77777777" w:rsidR="00946B79" w:rsidRPr="004E5926" w:rsidRDefault="00946B79" w:rsidP="00946B79">
      <w:pPr>
        <w:pStyle w:val="Akapitzlist"/>
        <w:shd w:val="clear" w:color="auto" w:fill="FFFFFF"/>
        <w:autoSpaceDN w:val="0"/>
        <w:spacing w:after="0" w:line="240" w:lineRule="auto"/>
        <w:ind w:left="501"/>
        <w:jc w:val="both"/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</w:pPr>
      <w:r w:rsidRPr="004E5926"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  <w:t xml:space="preserve">- naukę radzenia sobie ze stresem, </w:t>
      </w:r>
    </w:p>
    <w:p w14:paraId="6744BD6F" w14:textId="77777777" w:rsidR="00946B79" w:rsidRPr="004E5926" w:rsidRDefault="00946B79" w:rsidP="00946B79">
      <w:pPr>
        <w:pStyle w:val="Akapitzlist"/>
        <w:shd w:val="clear" w:color="auto" w:fill="FFFFFF"/>
        <w:autoSpaceDN w:val="0"/>
        <w:spacing w:after="0" w:line="240" w:lineRule="auto"/>
        <w:ind w:left="501"/>
        <w:jc w:val="both"/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</w:pPr>
      <w:r w:rsidRPr="004E5926"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  <w:t>- budowanie poczucia własnej wartości,</w:t>
      </w:r>
    </w:p>
    <w:p w14:paraId="53243BB7" w14:textId="77777777" w:rsidR="00946B79" w:rsidRPr="004E5926" w:rsidRDefault="00946B79" w:rsidP="00946B79">
      <w:pPr>
        <w:pStyle w:val="Akapitzlist"/>
        <w:shd w:val="clear" w:color="auto" w:fill="FFFFFF"/>
        <w:autoSpaceDN w:val="0"/>
        <w:spacing w:after="0" w:line="240" w:lineRule="auto"/>
        <w:ind w:left="501"/>
        <w:jc w:val="both"/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</w:pPr>
      <w:r w:rsidRPr="004E5926"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  <w:t xml:space="preserve">- wspieranie dziecka w relacjach z rówieśnikami, </w:t>
      </w:r>
    </w:p>
    <w:p w14:paraId="309663EF" w14:textId="466D24A7" w:rsidR="00946B79" w:rsidRPr="004E5926" w:rsidRDefault="00946B79" w:rsidP="007C5624">
      <w:pPr>
        <w:pStyle w:val="Akapitzlist"/>
        <w:shd w:val="clear" w:color="auto" w:fill="FFFFFF"/>
        <w:autoSpaceDN w:val="0"/>
        <w:spacing w:after="0" w:line="240" w:lineRule="auto"/>
        <w:ind w:left="501"/>
        <w:jc w:val="both"/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</w:pPr>
      <w:r w:rsidRPr="004E5926"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  <w:t>- wzmacnianie umiejętności komunikacyjnych oraz rozwijanie kompetencji potrzebnych do lepszego funkcjonowania w domu i w szkole.</w:t>
      </w:r>
    </w:p>
    <w:p w14:paraId="51C6F824" w14:textId="77777777" w:rsidR="007C5624" w:rsidRPr="004E5926" w:rsidRDefault="007C5624" w:rsidP="007C5624">
      <w:pPr>
        <w:pStyle w:val="Akapitzlist"/>
        <w:shd w:val="clear" w:color="auto" w:fill="FFFFFF"/>
        <w:autoSpaceDN w:val="0"/>
        <w:spacing w:after="0" w:line="240" w:lineRule="auto"/>
        <w:ind w:left="501"/>
        <w:jc w:val="both"/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</w:pPr>
    </w:p>
    <w:p w14:paraId="41AEB134" w14:textId="592A5711" w:rsidR="00946B79" w:rsidRPr="004E5926" w:rsidRDefault="00946B79" w:rsidP="007C5624">
      <w:pPr>
        <w:widowControl w:val="0"/>
        <w:spacing w:after="120" w:line="300" w:lineRule="exact"/>
        <w:ind w:left="141"/>
        <w:jc w:val="both"/>
        <w:rPr>
          <w:rFonts w:eastAsiaTheme="minorEastAsia" w:cstheme="minorHAnsi"/>
          <w:kern w:val="0"/>
          <w:u w:val="single"/>
          <w:lang w:eastAsia="ar-SA"/>
          <w14:ligatures w14:val="none"/>
        </w:rPr>
      </w:pPr>
      <w:r w:rsidRPr="004E5926">
        <w:rPr>
          <w:rFonts w:eastAsiaTheme="minorEastAsia" w:cstheme="minorHAnsi"/>
          <w:kern w:val="0"/>
          <w:lang w:eastAsia="ar-SA"/>
          <w14:ligatures w14:val="none"/>
        </w:rPr>
        <w:t xml:space="preserve">Zakres umowy obejmuje realizację indywidualnego poradnictwa psychologicznego dla dzieci w łącznym wymiarze nieprzekraczającym 48 godzin zegarowych. </w:t>
      </w:r>
    </w:p>
    <w:p w14:paraId="3DBB866E" w14:textId="72DACEC9" w:rsidR="00946B79" w:rsidRPr="004E5926" w:rsidRDefault="00946B79" w:rsidP="00946B79">
      <w:pPr>
        <w:pStyle w:val="Akapitzlist"/>
        <w:widowControl w:val="0"/>
        <w:numPr>
          <w:ilvl w:val="0"/>
          <w:numId w:val="8"/>
        </w:numPr>
        <w:spacing w:after="120" w:line="300" w:lineRule="exact"/>
        <w:jc w:val="both"/>
        <w:rPr>
          <w:rFonts w:eastAsiaTheme="minorEastAsia" w:cstheme="minorHAnsi"/>
          <w:kern w:val="0"/>
          <w:lang w:eastAsia="ar-SA"/>
          <w14:ligatures w14:val="none"/>
        </w:rPr>
      </w:pPr>
      <w:r w:rsidRPr="004E5926">
        <w:rPr>
          <w:rFonts w:eastAsiaTheme="minorEastAsia" w:cstheme="minorHAnsi"/>
          <w:kern w:val="0"/>
          <w:lang w:eastAsia="ar-SA"/>
          <w14:ligatures w14:val="none"/>
        </w:rPr>
        <w:t>Świadczenia indywidualnego poradnictwa psychologicznego dla osób doświadczających przemocy w rodzinie</w:t>
      </w:r>
      <w:r w:rsidR="007C5624" w:rsidRPr="004E5926">
        <w:rPr>
          <w:rFonts w:eastAsiaTheme="minorEastAsia" w:cstheme="minorHAnsi"/>
          <w:kern w:val="0"/>
          <w:lang w:eastAsia="ar-SA"/>
          <w14:ligatures w14:val="none"/>
        </w:rPr>
        <w:t>:</w:t>
      </w:r>
    </w:p>
    <w:p w14:paraId="449E166D" w14:textId="5757392C" w:rsidR="007C5624" w:rsidRPr="004E5926" w:rsidRDefault="007C5624" w:rsidP="007C5624">
      <w:pPr>
        <w:pStyle w:val="Akapitzlist"/>
        <w:shd w:val="clear" w:color="auto" w:fill="FFFFFF"/>
        <w:autoSpaceDN w:val="0"/>
        <w:spacing w:after="0" w:line="240" w:lineRule="auto"/>
        <w:ind w:left="501"/>
        <w:jc w:val="both"/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</w:pPr>
      <w:r w:rsidRPr="004E5926"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  <w:t>Zakres formy wsparcia:</w:t>
      </w:r>
    </w:p>
    <w:p w14:paraId="7FCF3573" w14:textId="77777777" w:rsidR="007C5624" w:rsidRPr="004E5926" w:rsidRDefault="007C5624" w:rsidP="007C5624">
      <w:pPr>
        <w:pStyle w:val="Akapitzlist"/>
        <w:shd w:val="clear" w:color="auto" w:fill="FFFFFF"/>
        <w:autoSpaceDN w:val="0"/>
        <w:spacing w:after="0" w:line="240" w:lineRule="auto"/>
        <w:ind w:left="501"/>
        <w:jc w:val="both"/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</w:pPr>
      <w:r w:rsidRPr="004E5926"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  <w:t>- diagnozę sytuacji psychicznej i emocjonalnej osoby doświadczającej przemocy,</w:t>
      </w:r>
    </w:p>
    <w:p w14:paraId="4B428585" w14:textId="77777777" w:rsidR="007C5624" w:rsidRPr="004E5926" w:rsidRDefault="007C5624" w:rsidP="007C5624">
      <w:pPr>
        <w:pStyle w:val="Akapitzlist"/>
        <w:shd w:val="clear" w:color="auto" w:fill="FFFFFF"/>
        <w:autoSpaceDN w:val="0"/>
        <w:spacing w:after="0" w:line="240" w:lineRule="auto"/>
        <w:ind w:left="501"/>
        <w:jc w:val="both"/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</w:pPr>
      <w:r w:rsidRPr="004E5926"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  <w:t>- psychoedukację w zakresie mechanizmów przemocy, jej skutków i możliwości przerwania cyklu przemocy,</w:t>
      </w:r>
    </w:p>
    <w:p w14:paraId="52092C30" w14:textId="77777777" w:rsidR="007C5624" w:rsidRPr="004E5926" w:rsidRDefault="007C5624" w:rsidP="007C5624">
      <w:pPr>
        <w:pStyle w:val="Akapitzlist"/>
        <w:shd w:val="clear" w:color="auto" w:fill="FFFFFF"/>
        <w:autoSpaceDN w:val="0"/>
        <w:spacing w:after="0" w:line="240" w:lineRule="auto"/>
        <w:ind w:left="501"/>
        <w:jc w:val="both"/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</w:pPr>
      <w:r w:rsidRPr="004E5926"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  <w:t>- pracę nad redukcją lęku i poczucia winy,</w:t>
      </w:r>
    </w:p>
    <w:p w14:paraId="44F1045B" w14:textId="77777777" w:rsidR="007C5624" w:rsidRPr="004E5926" w:rsidRDefault="007C5624" w:rsidP="007C5624">
      <w:pPr>
        <w:pStyle w:val="Akapitzlist"/>
        <w:shd w:val="clear" w:color="auto" w:fill="FFFFFF"/>
        <w:autoSpaceDN w:val="0"/>
        <w:spacing w:after="0" w:line="240" w:lineRule="auto"/>
        <w:ind w:left="501"/>
        <w:jc w:val="both"/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</w:pPr>
      <w:r w:rsidRPr="004E5926"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  <w:t>- wsparcie w budowaniu poczucia bezpieczeństwa i kontroli nad własnym życiem,</w:t>
      </w:r>
    </w:p>
    <w:p w14:paraId="6D40E582" w14:textId="77777777" w:rsidR="007C5624" w:rsidRPr="004E5926" w:rsidRDefault="007C5624" w:rsidP="007C5624">
      <w:pPr>
        <w:pStyle w:val="Akapitzlist"/>
        <w:shd w:val="clear" w:color="auto" w:fill="FFFFFF"/>
        <w:autoSpaceDN w:val="0"/>
        <w:spacing w:after="0" w:line="240" w:lineRule="auto"/>
        <w:ind w:left="501"/>
        <w:jc w:val="both"/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</w:pPr>
      <w:r w:rsidRPr="004E5926"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  <w:t>- towarzyszenie w procesie podejmowania decyzji dotyczących dalszych kroków (np. zgłoszenie sprawy, skorzystanie z pomocy prawnej czy socjalnej),</w:t>
      </w:r>
    </w:p>
    <w:p w14:paraId="6DB18CE2" w14:textId="77777777" w:rsidR="007C5624" w:rsidRPr="004E5926" w:rsidRDefault="007C5624" w:rsidP="007C5624">
      <w:pPr>
        <w:pStyle w:val="Akapitzlist"/>
        <w:shd w:val="clear" w:color="auto" w:fill="FFFFFF"/>
        <w:autoSpaceDN w:val="0"/>
        <w:spacing w:after="0" w:line="240" w:lineRule="auto"/>
        <w:ind w:left="501"/>
        <w:jc w:val="both"/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</w:pPr>
      <w:r w:rsidRPr="004E5926"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  <w:t>- w razie potrzeby skierowanie do innych specjalistów (psychiatry, prawnika, pracownika socjalnego, grup wsparcia).</w:t>
      </w:r>
    </w:p>
    <w:p w14:paraId="4A4F7CA0" w14:textId="77777777" w:rsidR="007C5624" w:rsidRPr="004E5926" w:rsidRDefault="007C5624" w:rsidP="007C5624">
      <w:pPr>
        <w:pStyle w:val="Akapitzlist"/>
        <w:widowControl w:val="0"/>
        <w:spacing w:after="120" w:line="300" w:lineRule="exact"/>
        <w:ind w:left="501"/>
        <w:jc w:val="both"/>
        <w:rPr>
          <w:rFonts w:eastAsiaTheme="minorEastAsia" w:cstheme="minorHAnsi"/>
          <w:kern w:val="0"/>
          <w:lang w:eastAsia="ar-SA"/>
          <w14:ligatures w14:val="none"/>
        </w:rPr>
      </w:pPr>
    </w:p>
    <w:p w14:paraId="1BA8247B" w14:textId="08ED8351" w:rsidR="00946B79" w:rsidRPr="004E5926" w:rsidRDefault="007C5624" w:rsidP="002B6C88">
      <w:pPr>
        <w:widowControl w:val="0"/>
        <w:spacing w:after="120" w:line="300" w:lineRule="exact"/>
        <w:ind w:left="141"/>
        <w:jc w:val="both"/>
        <w:rPr>
          <w:rFonts w:eastAsiaTheme="minorEastAsia" w:cstheme="minorHAnsi"/>
          <w:kern w:val="0"/>
          <w:u w:val="single"/>
          <w:lang w:eastAsia="ar-SA"/>
          <w14:ligatures w14:val="none"/>
        </w:rPr>
      </w:pPr>
      <w:r w:rsidRPr="004E5926">
        <w:rPr>
          <w:rFonts w:eastAsiaTheme="minorEastAsia" w:cstheme="minorHAnsi"/>
          <w:kern w:val="0"/>
          <w:lang w:eastAsia="ar-SA"/>
          <w14:ligatures w14:val="none"/>
        </w:rPr>
        <w:t xml:space="preserve">Zakres umowy obejmuje realizację indywidualnego poradnictwa psychologicznego dla </w:t>
      </w:r>
      <w:r w:rsidR="002B6C88" w:rsidRPr="004E5926">
        <w:rPr>
          <w:rFonts w:eastAsiaTheme="minorEastAsia" w:cstheme="minorHAnsi"/>
          <w:kern w:val="0"/>
          <w:lang w:eastAsia="ar-SA"/>
          <w14:ligatures w14:val="none"/>
        </w:rPr>
        <w:t xml:space="preserve">osób doświadczających przemocy domowej </w:t>
      </w:r>
      <w:r w:rsidRPr="004E5926">
        <w:rPr>
          <w:rFonts w:eastAsiaTheme="minorEastAsia" w:cstheme="minorHAnsi"/>
          <w:kern w:val="0"/>
          <w:lang w:eastAsia="ar-SA"/>
          <w14:ligatures w14:val="none"/>
        </w:rPr>
        <w:t xml:space="preserve">w łącznym wymiarze nieprzekraczającym </w:t>
      </w:r>
      <w:r w:rsidR="002B6C88" w:rsidRPr="004E5926">
        <w:rPr>
          <w:rFonts w:eastAsiaTheme="minorEastAsia" w:cstheme="minorHAnsi"/>
          <w:kern w:val="0"/>
          <w:lang w:eastAsia="ar-SA"/>
          <w14:ligatures w14:val="none"/>
        </w:rPr>
        <w:t>72</w:t>
      </w:r>
      <w:r w:rsidRPr="004E5926">
        <w:rPr>
          <w:rFonts w:eastAsiaTheme="minorEastAsia" w:cstheme="minorHAnsi"/>
          <w:kern w:val="0"/>
          <w:lang w:eastAsia="ar-SA"/>
          <w14:ligatures w14:val="none"/>
        </w:rPr>
        <w:t xml:space="preserve"> godzin</w:t>
      </w:r>
      <w:r w:rsidR="002B6C88" w:rsidRPr="004E5926">
        <w:rPr>
          <w:rFonts w:eastAsiaTheme="minorEastAsia" w:cstheme="minorHAnsi"/>
          <w:kern w:val="0"/>
          <w:lang w:eastAsia="ar-SA"/>
          <w14:ligatures w14:val="none"/>
        </w:rPr>
        <w:t>y</w:t>
      </w:r>
      <w:r w:rsidRPr="004E5926">
        <w:rPr>
          <w:rFonts w:eastAsiaTheme="minorEastAsia" w:cstheme="minorHAnsi"/>
          <w:kern w:val="0"/>
          <w:lang w:eastAsia="ar-SA"/>
          <w14:ligatures w14:val="none"/>
        </w:rPr>
        <w:t xml:space="preserve"> zegarow</w:t>
      </w:r>
      <w:r w:rsidR="002B6C88" w:rsidRPr="004E5926">
        <w:rPr>
          <w:rFonts w:eastAsiaTheme="minorEastAsia" w:cstheme="minorHAnsi"/>
          <w:kern w:val="0"/>
          <w:lang w:eastAsia="ar-SA"/>
          <w14:ligatures w14:val="none"/>
        </w:rPr>
        <w:t>e</w:t>
      </w:r>
      <w:r w:rsidRPr="004E5926">
        <w:rPr>
          <w:rFonts w:eastAsiaTheme="minorEastAsia" w:cstheme="minorHAnsi"/>
          <w:kern w:val="0"/>
          <w:lang w:eastAsia="ar-SA"/>
          <w14:ligatures w14:val="none"/>
        </w:rPr>
        <w:t xml:space="preserve">. </w:t>
      </w:r>
    </w:p>
    <w:p w14:paraId="4D28907C" w14:textId="77777777" w:rsidR="00946B79" w:rsidRPr="004E5926" w:rsidRDefault="00946B79" w:rsidP="005F084E">
      <w:pPr>
        <w:widowControl w:val="0"/>
        <w:spacing w:after="120" w:line="300" w:lineRule="exact"/>
        <w:ind w:left="720"/>
        <w:contextualSpacing/>
        <w:jc w:val="both"/>
        <w:rPr>
          <w:rFonts w:eastAsiaTheme="minorEastAsia" w:cstheme="minorHAnsi"/>
          <w:color w:val="4472C4" w:themeColor="accent1"/>
          <w:kern w:val="0"/>
          <w:lang w:eastAsia="ar-SA"/>
          <w14:ligatures w14:val="none"/>
        </w:rPr>
      </w:pPr>
    </w:p>
    <w:p w14:paraId="78DD1D9B" w14:textId="77777777" w:rsidR="005F084E" w:rsidRPr="004E5926" w:rsidRDefault="005F084E" w:rsidP="005F084E">
      <w:pPr>
        <w:widowControl w:val="0"/>
        <w:suppressAutoHyphens/>
        <w:spacing w:before="120" w:after="0" w:line="300" w:lineRule="exact"/>
        <w:jc w:val="both"/>
        <w:rPr>
          <w:rFonts w:cstheme="minorHAnsi"/>
          <w:bCs/>
          <w:kern w:val="0"/>
          <w:lang w:eastAsia="pl-PL"/>
        </w:rPr>
      </w:pPr>
      <w:bookmarkStart w:id="0" w:name="OLE_LINK1"/>
      <w:r w:rsidRPr="004E5926">
        <w:rPr>
          <w:rFonts w:eastAsia="Calibri" w:cstheme="minorHAnsi"/>
          <w:kern w:val="1"/>
          <w:u w:val="single"/>
          <w:lang w:eastAsia="ar-SA"/>
        </w:rPr>
        <w:t>3. Termin realizacji</w:t>
      </w:r>
      <w:r w:rsidRPr="004E5926">
        <w:rPr>
          <w:rFonts w:eastAsia="Calibri" w:cstheme="minorHAnsi"/>
          <w:kern w:val="1"/>
          <w:lang w:eastAsia="ar-SA"/>
        </w:rPr>
        <w:t xml:space="preserve">: </w:t>
      </w:r>
      <w:bookmarkEnd w:id="0"/>
      <w:r w:rsidRPr="004E5926">
        <w:rPr>
          <w:rFonts w:eastAsia="Calibri" w:cstheme="minorHAnsi"/>
          <w:kern w:val="1"/>
          <w:lang w:eastAsia="ar-SA"/>
        </w:rPr>
        <w:t xml:space="preserve"> </w:t>
      </w:r>
    </w:p>
    <w:p w14:paraId="0D83AE42" w14:textId="30217703" w:rsidR="00946B79" w:rsidRPr="004E5926" w:rsidRDefault="00755E05" w:rsidP="005F084E">
      <w:pPr>
        <w:widowControl w:val="0"/>
        <w:suppressAutoHyphens/>
        <w:spacing w:before="120" w:after="0" w:line="300" w:lineRule="exact"/>
        <w:jc w:val="both"/>
        <w:rPr>
          <w:rFonts w:eastAsia="Calibri" w:cstheme="minorHAnsi"/>
          <w:kern w:val="1"/>
          <w:lang w:eastAsia="ar-SA"/>
        </w:rPr>
      </w:pPr>
      <w:r w:rsidRPr="004E5926">
        <w:rPr>
          <w:rFonts w:eastAsia="Calibri" w:cstheme="minorHAnsi"/>
          <w:kern w:val="1"/>
          <w:lang w:eastAsia="ar-SA"/>
        </w:rPr>
        <w:t xml:space="preserve">Indywidualne poradnictwo psychologiczne </w:t>
      </w:r>
      <w:r w:rsidR="005F084E" w:rsidRPr="004E5926">
        <w:rPr>
          <w:rFonts w:eastAsia="Calibri" w:cstheme="minorHAnsi"/>
          <w:kern w:val="1"/>
          <w:lang w:eastAsia="ar-SA"/>
        </w:rPr>
        <w:t>będ</w:t>
      </w:r>
      <w:r w:rsidRPr="004E5926">
        <w:rPr>
          <w:rFonts w:eastAsia="Calibri" w:cstheme="minorHAnsi"/>
          <w:kern w:val="1"/>
          <w:lang w:eastAsia="ar-SA"/>
        </w:rPr>
        <w:t>zie</w:t>
      </w:r>
      <w:r w:rsidR="005F084E" w:rsidRPr="004E5926">
        <w:rPr>
          <w:rFonts w:eastAsia="Calibri" w:cstheme="minorHAnsi"/>
          <w:kern w:val="1"/>
          <w:lang w:eastAsia="ar-SA"/>
        </w:rPr>
        <w:t xml:space="preserve"> się odbywał</w:t>
      </w:r>
      <w:r w:rsidRPr="004E5926">
        <w:rPr>
          <w:rFonts w:eastAsia="Calibri" w:cstheme="minorHAnsi"/>
          <w:kern w:val="1"/>
          <w:lang w:eastAsia="ar-SA"/>
        </w:rPr>
        <w:t>o</w:t>
      </w:r>
      <w:r w:rsidR="005F084E" w:rsidRPr="004E5926">
        <w:rPr>
          <w:rFonts w:eastAsia="Calibri" w:cstheme="minorHAnsi"/>
          <w:kern w:val="1"/>
          <w:lang w:eastAsia="ar-SA"/>
        </w:rPr>
        <w:t xml:space="preserve"> w okresie 2026 -2028 r. Zamawiający planuje realizację </w:t>
      </w:r>
      <w:r w:rsidRPr="004E5926">
        <w:rPr>
          <w:rFonts w:eastAsia="Calibri" w:cstheme="minorHAnsi"/>
          <w:kern w:val="1"/>
          <w:lang w:eastAsia="ar-SA"/>
        </w:rPr>
        <w:t>poszczególnego wsparcia następująco</w:t>
      </w:r>
      <w:r w:rsidR="005F084E" w:rsidRPr="004E5926">
        <w:rPr>
          <w:rFonts w:eastAsia="Calibri" w:cstheme="minorHAnsi"/>
          <w:kern w:val="1"/>
          <w:lang w:eastAsia="ar-SA"/>
        </w:rPr>
        <w:t>:</w:t>
      </w:r>
    </w:p>
    <w:p w14:paraId="424A3E58" w14:textId="162A098F" w:rsidR="00755E05" w:rsidRPr="004E5926" w:rsidRDefault="00755E05" w:rsidP="00755E05">
      <w:pPr>
        <w:widowControl w:val="0"/>
        <w:suppressAutoHyphens/>
        <w:spacing w:line="300" w:lineRule="exact"/>
        <w:jc w:val="both"/>
        <w:rPr>
          <w:rFonts w:eastAsia="SimSun" w:cstheme="minorHAnsi"/>
          <w:kern w:val="3"/>
          <w:lang w:eastAsia="zh-CN" w:bidi="hi-IN"/>
          <w14:ligatures w14:val="none"/>
        </w:rPr>
      </w:pPr>
      <w:r w:rsidRPr="004E5926">
        <w:rPr>
          <w:rFonts w:eastAsia="SimSun" w:cstheme="minorHAnsi"/>
          <w:kern w:val="3"/>
          <w:lang w:eastAsia="zh-CN" w:bidi="hi-IN"/>
          <w14:ligatures w14:val="none"/>
        </w:rPr>
        <w:t>1)</w:t>
      </w:r>
      <w:r w:rsidRPr="004E5926">
        <w:rPr>
          <w:rFonts w:eastAsia="SimSun" w:cstheme="minorHAnsi"/>
          <w:b/>
          <w:bCs/>
          <w:kern w:val="3"/>
          <w:lang w:eastAsia="zh-CN" w:bidi="hi-IN"/>
          <w14:ligatures w14:val="none"/>
        </w:rPr>
        <w:t xml:space="preserve"> </w:t>
      </w:r>
      <w:r w:rsidRPr="004E5926">
        <w:rPr>
          <w:rFonts w:eastAsia="SimSun" w:cstheme="minorHAnsi"/>
          <w:kern w:val="3"/>
          <w:lang w:eastAsia="zh-CN" w:bidi="hi-IN"/>
          <w14:ligatures w14:val="none"/>
        </w:rPr>
        <w:t>Indywidualne poradnictwo psychologiczne dla rodziców</w:t>
      </w:r>
      <w:r w:rsidR="00946B79" w:rsidRPr="004E5926">
        <w:rPr>
          <w:rFonts w:eastAsia="SimSun" w:cstheme="minorHAnsi"/>
          <w:kern w:val="3"/>
          <w:lang w:eastAsia="zh-CN" w:bidi="hi-IN"/>
          <w14:ligatures w14:val="none"/>
        </w:rPr>
        <w:t>:</w:t>
      </w:r>
    </w:p>
    <w:p w14:paraId="4CE771D6" w14:textId="62055CD2" w:rsidR="00755E05" w:rsidRPr="004E5926" w:rsidRDefault="00755E05" w:rsidP="00755E05">
      <w:pPr>
        <w:widowControl w:val="0"/>
        <w:tabs>
          <w:tab w:val="num" w:pos="501"/>
        </w:tabs>
        <w:suppressAutoHyphens/>
        <w:spacing w:before="120" w:after="0" w:line="300" w:lineRule="exact"/>
        <w:jc w:val="both"/>
        <w:rPr>
          <w:rFonts w:ascii="Calibri" w:eastAsia="Calibri" w:hAnsi="Calibri" w:cs="Arial"/>
          <w:kern w:val="1"/>
          <w:lang w:eastAsia="ar-SA"/>
        </w:rPr>
      </w:pPr>
      <w:r w:rsidRPr="004E5926">
        <w:rPr>
          <w:rFonts w:eastAsia="Calibri" w:cstheme="minorHAnsi"/>
          <w:kern w:val="1"/>
          <w:lang w:eastAsia="ar-SA"/>
        </w:rPr>
        <w:t xml:space="preserve">Planuje się realizację indywidualnego wsparcia psychologicznego  dla rodziców w wymiarze 1 spotkania na miesiąc po 6 godzin zegarowych w okresie od czerwca 2026 r. do maja 2028 r. Liczba godzin w poszczególnych miesiącach może ulegać zmianie. </w:t>
      </w:r>
      <w:r w:rsidRPr="004E5926">
        <w:rPr>
          <w:rFonts w:ascii="Calibri" w:eastAsia="Calibri" w:hAnsi="Calibri" w:cs="Arial"/>
          <w:kern w:val="1"/>
          <w:lang w:eastAsia="ar-SA"/>
        </w:rPr>
        <w:t xml:space="preserve">Dokładny harmonogram będzie uzgadniany pomiędzy Zamawiającym, a Wykonawcą. </w:t>
      </w:r>
    </w:p>
    <w:p w14:paraId="51257C6D" w14:textId="547ABFA7" w:rsidR="00946B79" w:rsidRPr="004E5926" w:rsidRDefault="00755E05" w:rsidP="00946B79">
      <w:pPr>
        <w:pStyle w:val="Akapitzlist"/>
        <w:widowControl w:val="0"/>
        <w:numPr>
          <w:ilvl w:val="0"/>
          <w:numId w:val="11"/>
        </w:numPr>
        <w:tabs>
          <w:tab w:val="num" w:pos="501"/>
        </w:tabs>
        <w:suppressAutoHyphens/>
        <w:spacing w:before="120" w:after="0" w:line="300" w:lineRule="exact"/>
        <w:jc w:val="both"/>
        <w:rPr>
          <w:rFonts w:ascii="Calibri" w:eastAsia="Calibri" w:hAnsi="Calibri" w:cs="Arial"/>
          <w:kern w:val="1"/>
          <w:lang w:eastAsia="ar-SA"/>
        </w:rPr>
      </w:pPr>
      <w:r w:rsidRPr="004E5926">
        <w:rPr>
          <w:rFonts w:eastAsia="SimSun" w:cstheme="minorHAnsi"/>
          <w:kern w:val="3"/>
          <w:lang w:eastAsia="zh-CN" w:bidi="hi-IN"/>
          <w14:ligatures w14:val="none"/>
        </w:rPr>
        <w:t>Indywidualne poradnictwo psychologiczne dla dzieci</w:t>
      </w:r>
      <w:r w:rsidR="00946B79" w:rsidRPr="004E5926">
        <w:rPr>
          <w:rFonts w:eastAsia="SimSun" w:cstheme="minorHAnsi"/>
          <w:kern w:val="3"/>
          <w:lang w:eastAsia="zh-CN" w:bidi="hi-IN"/>
          <w14:ligatures w14:val="none"/>
        </w:rPr>
        <w:t>:</w:t>
      </w:r>
    </w:p>
    <w:p w14:paraId="0DC769E8" w14:textId="77777777" w:rsidR="00946B79" w:rsidRPr="004E5926" w:rsidRDefault="00946B79" w:rsidP="00946B79">
      <w:pPr>
        <w:pStyle w:val="Akapitzlist"/>
        <w:widowControl w:val="0"/>
        <w:tabs>
          <w:tab w:val="num" w:pos="501"/>
        </w:tabs>
        <w:suppressAutoHyphens/>
        <w:spacing w:before="120" w:after="0" w:line="300" w:lineRule="exact"/>
        <w:ind w:left="360"/>
        <w:jc w:val="both"/>
        <w:rPr>
          <w:rFonts w:ascii="Calibri" w:eastAsia="Calibri" w:hAnsi="Calibri" w:cs="Arial"/>
          <w:kern w:val="1"/>
          <w:lang w:eastAsia="ar-SA"/>
        </w:rPr>
      </w:pPr>
    </w:p>
    <w:p w14:paraId="68E73383" w14:textId="3636ABF8" w:rsidR="00946B79" w:rsidRPr="004E5926" w:rsidRDefault="00946B79" w:rsidP="00946B79">
      <w:pPr>
        <w:pStyle w:val="Akapitzlist"/>
        <w:widowControl w:val="0"/>
        <w:tabs>
          <w:tab w:val="num" w:pos="501"/>
        </w:tabs>
        <w:suppressAutoHyphens/>
        <w:spacing w:before="120" w:after="0" w:line="300" w:lineRule="exact"/>
        <w:ind w:left="0"/>
        <w:jc w:val="both"/>
        <w:rPr>
          <w:rFonts w:ascii="Calibri" w:eastAsia="Calibri" w:hAnsi="Calibri" w:cs="Arial"/>
          <w:kern w:val="1"/>
          <w:lang w:eastAsia="ar-SA"/>
        </w:rPr>
      </w:pPr>
      <w:r w:rsidRPr="004E5926">
        <w:rPr>
          <w:rFonts w:eastAsia="Calibri" w:cstheme="minorHAnsi"/>
          <w:kern w:val="1"/>
          <w:lang w:eastAsia="ar-SA"/>
        </w:rPr>
        <w:t xml:space="preserve">Planuje się realizację indywidualnego wsparcia psychologicznego  w wymiarze 1 spotkania na miesiąc po 2 godziny zegarowe w okresie od czerwca 2026 r. do maja 2028 r. Liczba godzin w poszczególnych miesiącach może ulegać zmianie. </w:t>
      </w:r>
      <w:r w:rsidRPr="004E5926">
        <w:rPr>
          <w:rFonts w:ascii="Calibri" w:eastAsia="Calibri" w:hAnsi="Calibri" w:cs="Arial"/>
          <w:kern w:val="1"/>
          <w:lang w:eastAsia="ar-SA"/>
        </w:rPr>
        <w:t>Dokładny harmonogram będzie uzgadniany pomiędzy Zamawiającym, a Wykonawcą.</w:t>
      </w:r>
    </w:p>
    <w:p w14:paraId="7E4B026D" w14:textId="77777777" w:rsidR="00946B79" w:rsidRPr="004E5926" w:rsidRDefault="00946B79" w:rsidP="00946B79">
      <w:pPr>
        <w:pStyle w:val="Akapitzlist"/>
        <w:widowControl w:val="0"/>
        <w:suppressAutoHyphens/>
        <w:spacing w:before="120" w:after="0" w:line="300" w:lineRule="exact"/>
        <w:ind w:left="501"/>
        <w:jc w:val="both"/>
        <w:rPr>
          <w:rFonts w:ascii="Calibri" w:eastAsia="Calibri" w:hAnsi="Calibri" w:cs="Arial"/>
          <w:kern w:val="1"/>
          <w:lang w:eastAsia="ar-SA"/>
        </w:rPr>
      </w:pPr>
    </w:p>
    <w:p w14:paraId="6ED12C53" w14:textId="0F912CE5" w:rsidR="00755E05" w:rsidRPr="004E5926" w:rsidRDefault="00755E05" w:rsidP="00946B79">
      <w:pPr>
        <w:pStyle w:val="Akapitzlist"/>
        <w:widowControl w:val="0"/>
        <w:numPr>
          <w:ilvl w:val="0"/>
          <w:numId w:val="11"/>
        </w:numPr>
        <w:suppressAutoHyphens/>
        <w:spacing w:line="300" w:lineRule="exact"/>
        <w:jc w:val="both"/>
        <w:rPr>
          <w:rFonts w:eastAsia="SimSun" w:cstheme="minorHAnsi"/>
          <w:b/>
          <w:bCs/>
          <w:kern w:val="3"/>
          <w:lang w:eastAsia="zh-CN" w:bidi="hi-IN"/>
          <w14:ligatures w14:val="none"/>
        </w:rPr>
      </w:pPr>
      <w:r w:rsidRPr="004E5926">
        <w:rPr>
          <w:rFonts w:eastAsia="SimSun" w:cstheme="minorHAnsi"/>
          <w:kern w:val="3"/>
          <w:lang w:eastAsia="zh-CN" w:bidi="hi-IN"/>
          <w14:ligatures w14:val="none"/>
        </w:rPr>
        <w:t>Indywidualne poradnictwo psychologiczne dla osób doświadczających przemocy w rodzinie</w:t>
      </w:r>
      <w:r w:rsidR="007C5624" w:rsidRPr="004E5926">
        <w:rPr>
          <w:rFonts w:eastAsia="SimSun" w:cstheme="minorHAnsi"/>
          <w:b/>
          <w:bCs/>
          <w:kern w:val="3"/>
          <w:lang w:eastAsia="zh-CN" w:bidi="hi-IN"/>
          <w14:ligatures w14:val="none"/>
        </w:rPr>
        <w:t>:</w:t>
      </w:r>
    </w:p>
    <w:p w14:paraId="209F36AE" w14:textId="23DFE590" w:rsidR="005F084E" w:rsidRPr="004E5926" w:rsidRDefault="007C5624" w:rsidP="007C5624">
      <w:pPr>
        <w:widowControl w:val="0"/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eastAsiaTheme="minorEastAsia" w:cstheme="minorHAnsi"/>
          <w:color w:val="000000" w:themeColor="text1"/>
          <w:kern w:val="0"/>
          <w:lang w:eastAsia="ar-SA" w:bidi="hi-IN"/>
          <w14:ligatures w14:val="none"/>
        </w:rPr>
      </w:pPr>
      <w:r w:rsidRPr="004E5926"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  <w:t>Planuje się realizację indywidualnego poradnictwa psychologicznego dla osób doświadczających przemocy w rodzinie wymiarze 1 spotkanie na miesiąc po 3 godziny zegarowe. Realizację zaplanowano przez 24 miesiące w okresie od czerwca 2026 r. do maja 2028 r. Łączny wymiar poradnictwa to 72 godziny zegarowe.</w:t>
      </w:r>
    </w:p>
    <w:p w14:paraId="3362109F" w14:textId="77777777" w:rsidR="005F084E" w:rsidRPr="004E5926" w:rsidRDefault="005F084E" w:rsidP="005F084E">
      <w:pPr>
        <w:widowControl w:val="0"/>
        <w:suppressAutoHyphens/>
        <w:spacing w:before="120" w:after="0" w:line="300" w:lineRule="exact"/>
        <w:jc w:val="both"/>
        <w:rPr>
          <w:rFonts w:eastAsia="Calibri" w:cstheme="minorHAnsi"/>
          <w:kern w:val="1"/>
          <w:lang w:eastAsia="ar-SA"/>
        </w:rPr>
      </w:pPr>
      <w:r w:rsidRPr="004E5926">
        <w:rPr>
          <w:rFonts w:eastAsia="Calibri" w:cstheme="minorHAnsi"/>
          <w:kern w:val="1"/>
          <w:lang w:eastAsia="ar-SA"/>
        </w:rPr>
        <w:t xml:space="preserve">Szkolenia dla uczestników mogą się odbywać w dni powszednie, soboty i niedziele </w:t>
      </w:r>
      <w:r w:rsidRPr="004E5926">
        <w:rPr>
          <w:rFonts w:eastAsia="Calibri" w:cstheme="minorHAnsi"/>
          <w:kern w:val="1"/>
          <w:lang w:eastAsia="ar-SA"/>
        </w:rPr>
        <w:br/>
        <w:t>w godzinach od 8.00 do 20.00.</w:t>
      </w:r>
    </w:p>
    <w:p w14:paraId="54246001" w14:textId="77777777" w:rsidR="005F084E" w:rsidRPr="004E5926" w:rsidRDefault="005F084E" w:rsidP="005F084E">
      <w:pPr>
        <w:widowControl w:val="0"/>
        <w:suppressAutoHyphens/>
        <w:spacing w:before="120" w:after="0" w:line="300" w:lineRule="exact"/>
        <w:jc w:val="both"/>
        <w:rPr>
          <w:rFonts w:cstheme="minorHAnsi"/>
          <w:bCs/>
          <w:kern w:val="0"/>
          <w:lang w:eastAsia="pl-PL"/>
        </w:rPr>
      </w:pPr>
      <w:r w:rsidRPr="004E5926">
        <w:rPr>
          <w:rFonts w:eastAsia="Calibri" w:cstheme="minorHAnsi"/>
          <w:kern w:val="1"/>
          <w:u w:val="single"/>
          <w:lang w:eastAsia="ar-SA"/>
        </w:rPr>
        <w:t>4. Miejsce realizacji usług</w:t>
      </w:r>
      <w:r w:rsidRPr="004E5926">
        <w:rPr>
          <w:rFonts w:eastAsia="Calibri" w:cstheme="minorHAnsi"/>
          <w:kern w:val="1"/>
          <w:lang w:eastAsia="ar-SA"/>
        </w:rPr>
        <w:t xml:space="preserve">: </w:t>
      </w:r>
    </w:p>
    <w:p w14:paraId="1283E1B4" w14:textId="77777777" w:rsidR="005F084E" w:rsidRPr="004E5926" w:rsidRDefault="005F084E" w:rsidP="005F084E">
      <w:pPr>
        <w:widowControl w:val="0"/>
        <w:suppressAutoHyphens/>
        <w:spacing w:before="120" w:after="0" w:line="300" w:lineRule="exact"/>
        <w:jc w:val="both"/>
        <w:rPr>
          <w:rFonts w:eastAsia="Calibri" w:cstheme="minorHAnsi"/>
          <w:kern w:val="1"/>
          <w:lang w:eastAsia="ar-SA"/>
        </w:rPr>
      </w:pPr>
      <w:r w:rsidRPr="004E5926">
        <w:rPr>
          <w:rFonts w:eastAsia="Calibri" w:cstheme="minorHAnsi"/>
          <w:kern w:val="1"/>
          <w:lang w:eastAsia="ar-SA"/>
        </w:rPr>
        <w:t>Realizacja usługi będzie się odbywać w pomieszczeniu zapewnionym przez Zamawiającego w Świetlicy Wiejskiej w Potoczku gm. Adamów.</w:t>
      </w:r>
    </w:p>
    <w:p w14:paraId="687679F9" w14:textId="77777777" w:rsidR="005F084E" w:rsidRPr="004E5926" w:rsidRDefault="005F084E" w:rsidP="005F084E">
      <w:pPr>
        <w:widowControl w:val="0"/>
        <w:spacing w:before="120" w:after="120" w:line="300" w:lineRule="exact"/>
        <w:jc w:val="both"/>
        <w:rPr>
          <w:rFonts w:eastAsia="Calibri" w:cstheme="minorHAnsi"/>
          <w:kern w:val="1"/>
          <w:u w:val="single"/>
          <w:lang w:eastAsia="ar-SA"/>
        </w:rPr>
      </w:pPr>
      <w:r w:rsidRPr="004E5926">
        <w:rPr>
          <w:rFonts w:eastAsia="Calibri" w:cstheme="minorHAnsi"/>
          <w:kern w:val="1"/>
          <w:lang w:eastAsia="ar-SA"/>
        </w:rPr>
        <w:t xml:space="preserve">5. </w:t>
      </w:r>
      <w:r w:rsidRPr="004E5926">
        <w:rPr>
          <w:rFonts w:eastAsia="Calibri" w:cstheme="minorHAnsi"/>
          <w:kern w:val="1"/>
          <w:u w:val="single"/>
          <w:lang w:eastAsia="ar-SA"/>
        </w:rPr>
        <w:t>Warunki udziału w postępowaniu:</w:t>
      </w:r>
    </w:p>
    <w:p w14:paraId="1CB29638" w14:textId="77777777" w:rsidR="009671D2" w:rsidRPr="0083271E" w:rsidRDefault="009671D2" w:rsidP="009671D2">
      <w:pPr>
        <w:widowControl w:val="0"/>
        <w:spacing w:before="120" w:after="120" w:line="100" w:lineRule="atLeast"/>
        <w:jc w:val="both"/>
        <w:rPr>
          <w:rFonts w:eastAsia="Calibri" w:cstheme="minorHAnsi"/>
          <w:bCs/>
          <w:kern w:val="1"/>
          <w:lang w:eastAsia="ar-SA"/>
        </w:rPr>
      </w:pPr>
      <w:r w:rsidRPr="0083271E">
        <w:rPr>
          <w:rFonts w:eastAsia="Calibri" w:cstheme="minorHAnsi"/>
          <w:bCs/>
          <w:kern w:val="1"/>
          <w:lang w:eastAsia="ar-SA"/>
        </w:rPr>
        <w:t>1) O udzielenie zamówienie mogą ubiegać się Wykonawcy, którzy:</w:t>
      </w:r>
    </w:p>
    <w:p w14:paraId="5D71F3C1" w14:textId="17DB0594" w:rsidR="009671D2" w:rsidRPr="005945EA" w:rsidRDefault="009671D2" w:rsidP="009671D2">
      <w:pPr>
        <w:numPr>
          <w:ilvl w:val="1"/>
          <w:numId w:val="2"/>
        </w:numPr>
        <w:tabs>
          <w:tab w:val="num" w:pos="360"/>
        </w:tabs>
        <w:autoSpaceDE w:val="0"/>
        <w:spacing w:after="60" w:line="240" w:lineRule="atLeast"/>
        <w:ind w:left="360"/>
        <w:jc w:val="both"/>
        <w:rPr>
          <w:rFonts w:ascii="Calibri" w:eastAsia="Times New Roman" w:hAnsi="Calibri" w:cs="Tahoma"/>
          <w:kern w:val="0"/>
          <w14:ligatures w14:val="none"/>
        </w:rPr>
      </w:pPr>
      <w:r w:rsidRPr="005945EA">
        <w:rPr>
          <w:rFonts w:ascii="Calibri" w:eastAsia="Times New Roman" w:hAnsi="Calibri" w:cs="Tahoma"/>
          <w:kern w:val="0"/>
          <w14:ligatures w14:val="none"/>
        </w:rPr>
        <w:t xml:space="preserve">Posiadają uprawnienia do wykonywania zawodu psychologa tj. posiadają  wykształcenie wyższe na kierunku psychologia  </w:t>
      </w:r>
      <w:r w:rsidRPr="005945EA">
        <w:rPr>
          <w:rFonts w:ascii="Calibri" w:eastAsia="Times New Roman" w:hAnsi="Calibri" w:cs="Tahoma"/>
          <w:b/>
          <w:bCs/>
          <w:kern w:val="0"/>
          <w14:ligatures w14:val="none"/>
        </w:rPr>
        <w:t>lub</w:t>
      </w:r>
      <w:r w:rsidRPr="005945EA">
        <w:rPr>
          <w:rFonts w:ascii="Calibri" w:eastAsia="Times New Roman" w:hAnsi="Calibri" w:cs="Tahoma"/>
          <w:kern w:val="0"/>
          <w14:ligatures w14:val="none"/>
        </w:rPr>
        <w:t xml:space="preserve"> dysponują osobą, która posiada uprawnienia do wykonywania zawodu psychologa tj. posiadają  wykształcenie wyższe na kierunku psychologia  </w:t>
      </w:r>
    </w:p>
    <w:p w14:paraId="77A11830" w14:textId="77777777" w:rsidR="009671D2" w:rsidRPr="0083271E" w:rsidRDefault="009671D2" w:rsidP="009671D2">
      <w:pPr>
        <w:numPr>
          <w:ilvl w:val="1"/>
          <w:numId w:val="2"/>
        </w:numPr>
        <w:tabs>
          <w:tab w:val="num" w:pos="360"/>
        </w:tabs>
        <w:autoSpaceDE w:val="0"/>
        <w:spacing w:after="60" w:line="240" w:lineRule="atLeast"/>
        <w:ind w:left="360"/>
        <w:jc w:val="both"/>
        <w:rPr>
          <w:rFonts w:ascii="Calibri" w:eastAsia="Times New Roman" w:hAnsi="Calibri" w:cs="Tahoma"/>
          <w:kern w:val="0"/>
          <w14:ligatures w14:val="none"/>
        </w:rPr>
      </w:pPr>
      <w:r w:rsidRPr="0083271E">
        <w:rPr>
          <w:rFonts w:ascii="Calibri" w:eastAsia="Times New Roman" w:hAnsi="Calibri" w:cs="Tahoma"/>
          <w:kern w:val="0"/>
          <w14:ligatures w14:val="none"/>
        </w:rPr>
        <w:t xml:space="preserve">Posiadają minimum 2 letnie (24 miesięczne) doświadczenie zawodowe </w:t>
      </w:r>
      <w:r w:rsidRPr="0083271E">
        <w:rPr>
          <w:rFonts w:ascii="Calibri" w:eastAsia="Times New Roman" w:hAnsi="Calibri" w:cs="Tahoma"/>
          <w:b/>
          <w:bCs/>
          <w:kern w:val="0"/>
          <w14:ligatures w14:val="none"/>
        </w:rPr>
        <w:t>lub</w:t>
      </w:r>
      <w:r w:rsidRPr="0083271E">
        <w:rPr>
          <w:rFonts w:ascii="Calibri" w:eastAsia="Times New Roman" w:hAnsi="Calibri" w:cs="Tahoma"/>
          <w:kern w:val="0"/>
          <w14:ligatures w14:val="none"/>
        </w:rPr>
        <w:t xml:space="preserve"> dysponują osobami, które  posiadają minimum 2 letnie (24 miesięczne) doświadczenie zawodowe.</w:t>
      </w:r>
    </w:p>
    <w:p w14:paraId="7A29EAE9" w14:textId="77777777" w:rsidR="009671D2" w:rsidRPr="0083271E" w:rsidRDefault="009671D2" w:rsidP="009671D2">
      <w:pPr>
        <w:numPr>
          <w:ilvl w:val="1"/>
          <w:numId w:val="2"/>
        </w:numPr>
        <w:tabs>
          <w:tab w:val="num" w:pos="360"/>
        </w:tabs>
        <w:autoSpaceDE w:val="0"/>
        <w:spacing w:after="60" w:line="240" w:lineRule="atLeast"/>
        <w:ind w:left="360"/>
        <w:jc w:val="both"/>
        <w:rPr>
          <w:rFonts w:ascii="Calibri" w:eastAsia="Times New Roman" w:hAnsi="Calibri" w:cs="Tahoma"/>
          <w:kern w:val="0"/>
          <w14:ligatures w14:val="none"/>
        </w:rPr>
      </w:pPr>
      <w:r w:rsidRPr="0083271E">
        <w:rPr>
          <w:rFonts w:ascii="Calibri" w:eastAsia="Times New Roman" w:hAnsi="Calibri" w:cs="Tahoma"/>
          <w:kern w:val="0"/>
          <w14:ligatures w14:val="none"/>
        </w:rPr>
        <w:t>Znają tematykę równości szans lub dysponują osobą, która zna tematykę równości szans.</w:t>
      </w:r>
    </w:p>
    <w:p w14:paraId="3525E80D" w14:textId="77777777" w:rsidR="009671D2" w:rsidRPr="0083271E" w:rsidRDefault="009671D2" w:rsidP="009671D2">
      <w:pPr>
        <w:numPr>
          <w:ilvl w:val="1"/>
          <w:numId w:val="2"/>
        </w:numPr>
        <w:tabs>
          <w:tab w:val="num" w:pos="360"/>
        </w:tabs>
        <w:autoSpaceDE w:val="0"/>
        <w:spacing w:after="60" w:line="240" w:lineRule="atLeast"/>
        <w:ind w:left="360"/>
        <w:jc w:val="both"/>
        <w:rPr>
          <w:rFonts w:ascii="Calibri" w:eastAsia="Times New Roman" w:hAnsi="Calibri" w:cs="Tahoma"/>
          <w:color w:val="000000" w:themeColor="text1"/>
          <w:kern w:val="0"/>
          <w14:ligatures w14:val="none"/>
        </w:rPr>
      </w:pPr>
      <w:r w:rsidRPr="0083271E">
        <w:rPr>
          <w:rFonts w:eastAsia="Calibri" w:cstheme="minorHAnsi"/>
          <w:bCs/>
          <w:color w:val="000000" w:themeColor="text1"/>
          <w:kern w:val="1"/>
          <w:lang w:eastAsia="ar-SA"/>
        </w:rPr>
        <w:t>Nie figurują w Rejestrze Sprawców Przestępstw na Tle Seksualnym (Rejestrze z dostępem ograniczonym)</w:t>
      </w:r>
      <w:r w:rsidRPr="0083271E">
        <w:rPr>
          <w:rFonts w:eastAsia="Calibri" w:cstheme="minorHAnsi"/>
          <w:b/>
          <w:color w:val="000000" w:themeColor="text1"/>
          <w:kern w:val="1"/>
          <w:lang w:eastAsia="ar-SA"/>
        </w:rPr>
        <w:t xml:space="preserve"> </w:t>
      </w:r>
      <w:r w:rsidRPr="005945EA">
        <w:rPr>
          <w:rFonts w:eastAsia="Calibri" w:cstheme="minorHAnsi"/>
          <w:b/>
          <w:color w:val="000000" w:themeColor="text1"/>
          <w:kern w:val="1"/>
          <w:lang w:eastAsia="ar-SA"/>
        </w:rPr>
        <w:t>lub</w:t>
      </w:r>
      <w:r w:rsidRPr="0083271E">
        <w:rPr>
          <w:rFonts w:eastAsia="Calibri" w:cstheme="minorHAnsi"/>
          <w:bCs/>
          <w:color w:val="000000" w:themeColor="text1"/>
          <w:kern w:val="1"/>
          <w:lang w:eastAsia="ar-SA"/>
        </w:rPr>
        <w:t xml:space="preserve"> osoba skierowana do realizacji przedmiotu zamówienia nie figuruje w Rejestrze Sprawców Przestępstw na Tle Seksualnym (Rejestrze z dostępem ograniczonym).</w:t>
      </w:r>
    </w:p>
    <w:p w14:paraId="0A441ADC" w14:textId="77777777" w:rsidR="009671D2" w:rsidRPr="0083271E" w:rsidRDefault="009671D2" w:rsidP="009671D2">
      <w:pPr>
        <w:numPr>
          <w:ilvl w:val="1"/>
          <w:numId w:val="2"/>
        </w:numPr>
        <w:tabs>
          <w:tab w:val="num" w:pos="360"/>
        </w:tabs>
        <w:autoSpaceDE w:val="0"/>
        <w:spacing w:after="60" w:line="240" w:lineRule="atLeast"/>
        <w:ind w:left="360"/>
        <w:jc w:val="both"/>
        <w:rPr>
          <w:rFonts w:ascii="Calibri" w:eastAsia="Times New Roman" w:hAnsi="Calibri" w:cs="Tahoma"/>
          <w:color w:val="000000" w:themeColor="text1"/>
          <w:kern w:val="0"/>
          <w14:ligatures w14:val="none"/>
        </w:rPr>
      </w:pPr>
      <w:r w:rsidRPr="0083271E">
        <w:rPr>
          <w:rFonts w:eastAsia="Calibri" w:cstheme="minorHAnsi"/>
          <w:bCs/>
          <w:color w:val="000000" w:themeColor="text1"/>
          <w:kern w:val="1"/>
          <w:lang w:eastAsia="ar-SA"/>
        </w:rPr>
        <w:t xml:space="preserve">Jeżeli osoba realizująca przedmiot zamówienia lub skierowana do realizacji przedmiotu zamówienia posiada obywatelstwo inne niż polskie, zobowiązana jest przedłożyć również: </w:t>
      </w:r>
    </w:p>
    <w:p w14:paraId="71C71F1E" w14:textId="66B3A01D" w:rsidR="009671D2" w:rsidRPr="0083271E" w:rsidRDefault="009671D2" w:rsidP="009671D2">
      <w:pPr>
        <w:widowControl w:val="0"/>
        <w:spacing w:before="120" w:after="120" w:line="100" w:lineRule="atLeast"/>
        <w:jc w:val="both"/>
        <w:rPr>
          <w:rFonts w:eastAsia="Calibri" w:cstheme="minorHAnsi"/>
          <w:bCs/>
          <w:color w:val="000000" w:themeColor="text1"/>
          <w:kern w:val="1"/>
          <w:lang w:eastAsia="ar-SA"/>
        </w:rPr>
      </w:pPr>
      <w:r w:rsidRPr="0083271E">
        <w:rPr>
          <w:rFonts w:eastAsia="Calibri" w:cstheme="minorHAnsi"/>
          <w:bCs/>
          <w:color w:val="000000" w:themeColor="text1"/>
          <w:kern w:val="1"/>
          <w:lang w:eastAsia="ar-SA"/>
        </w:rPr>
        <w:t>- informację z rejestru karnego państwa, którego jest obywatelem, uzyskiwaną do celów działalności zawodowej lub wolontariackiej związanej z kontaktami</w:t>
      </w:r>
      <w:r>
        <w:rPr>
          <w:rFonts w:eastAsia="Calibri" w:cstheme="minorHAnsi"/>
          <w:bCs/>
          <w:color w:val="000000" w:themeColor="text1"/>
          <w:kern w:val="1"/>
          <w:lang w:eastAsia="ar-SA"/>
        </w:rPr>
        <w:t xml:space="preserve"> </w:t>
      </w:r>
      <w:r w:rsidRPr="0083271E">
        <w:rPr>
          <w:rFonts w:eastAsia="Calibri" w:cstheme="minorHAnsi"/>
          <w:bCs/>
          <w:color w:val="000000" w:themeColor="text1"/>
          <w:kern w:val="1"/>
          <w:lang w:eastAsia="ar-SA"/>
        </w:rPr>
        <w:t xml:space="preserve">z </w:t>
      </w:r>
      <w:r w:rsidR="00B308E5">
        <w:rPr>
          <w:rFonts w:eastAsia="Calibri" w:cstheme="minorHAnsi"/>
          <w:bCs/>
          <w:color w:val="000000" w:themeColor="text1"/>
          <w:kern w:val="1"/>
          <w:lang w:eastAsia="ar-SA"/>
        </w:rPr>
        <w:t>dziećmi</w:t>
      </w:r>
      <w:r w:rsidRPr="0083271E">
        <w:rPr>
          <w:rFonts w:eastAsia="Calibri" w:cstheme="minorHAnsi"/>
          <w:bCs/>
          <w:color w:val="000000" w:themeColor="text1"/>
          <w:kern w:val="1"/>
          <w:lang w:eastAsia="ar-SA"/>
        </w:rPr>
        <w:t xml:space="preserve">, </w:t>
      </w:r>
    </w:p>
    <w:p w14:paraId="7F01C0C0" w14:textId="77777777" w:rsidR="009671D2" w:rsidRPr="0083271E" w:rsidRDefault="009671D2" w:rsidP="009671D2">
      <w:pPr>
        <w:widowControl w:val="0"/>
        <w:spacing w:before="120" w:after="120" w:line="100" w:lineRule="atLeast"/>
        <w:jc w:val="both"/>
        <w:rPr>
          <w:rFonts w:eastAsia="Calibri" w:cstheme="minorHAnsi"/>
          <w:bCs/>
          <w:color w:val="000000" w:themeColor="text1"/>
          <w:kern w:val="1"/>
          <w:lang w:eastAsia="ar-SA"/>
        </w:rPr>
      </w:pPr>
      <w:r w:rsidRPr="0083271E">
        <w:rPr>
          <w:rFonts w:eastAsia="Calibri" w:cstheme="minorHAnsi"/>
          <w:bCs/>
          <w:color w:val="000000" w:themeColor="text1"/>
          <w:kern w:val="1"/>
          <w:lang w:eastAsia="ar-SA"/>
        </w:rPr>
        <w:t xml:space="preserve">lub </w:t>
      </w:r>
    </w:p>
    <w:p w14:paraId="014C7386" w14:textId="77777777" w:rsidR="009671D2" w:rsidRPr="0083271E" w:rsidRDefault="009671D2" w:rsidP="009671D2">
      <w:pPr>
        <w:widowControl w:val="0"/>
        <w:spacing w:before="120" w:after="120" w:line="100" w:lineRule="atLeast"/>
        <w:jc w:val="both"/>
        <w:rPr>
          <w:rFonts w:eastAsia="Calibri" w:cstheme="minorHAnsi"/>
          <w:bCs/>
          <w:color w:val="000000" w:themeColor="text1"/>
          <w:kern w:val="1"/>
          <w:lang w:eastAsia="ar-SA"/>
        </w:rPr>
      </w:pPr>
      <w:r w:rsidRPr="0083271E">
        <w:rPr>
          <w:rFonts w:eastAsia="Calibri" w:cstheme="minorHAnsi"/>
          <w:bCs/>
          <w:color w:val="000000" w:themeColor="text1"/>
          <w:kern w:val="1"/>
          <w:lang w:eastAsia="ar-SA"/>
        </w:rPr>
        <w:t>– jeżeli prawo danego państwa nie przewiduje wydania takiej informacji – oświadczenie złożone pod rygorem odpowiedzialności karnej, że:</w:t>
      </w:r>
    </w:p>
    <w:p w14:paraId="6CF89333" w14:textId="480BAC2D" w:rsidR="009671D2" w:rsidRPr="00B308E5" w:rsidRDefault="009671D2" w:rsidP="009671D2">
      <w:pPr>
        <w:widowControl w:val="0"/>
        <w:spacing w:before="120" w:after="120" w:line="100" w:lineRule="atLeast"/>
        <w:jc w:val="both"/>
        <w:rPr>
          <w:rFonts w:eastAsia="Calibri" w:cstheme="minorHAnsi"/>
          <w:bCs/>
          <w:color w:val="000000" w:themeColor="text1"/>
          <w:kern w:val="1"/>
          <w:lang w:eastAsia="ar-SA"/>
        </w:rPr>
      </w:pPr>
      <w:r w:rsidRPr="00B308E5">
        <w:rPr>
          <w:rFonts w:eastAsia="Calibri" w:cstheme="minorHAnsi"/>
          <w:bCs/>
          <w:color w:val="000000" w:themeColor="text1"/>
          <w:kern w:val="1"/>
          <w:lang w:eastAsia="ar-SA"/>
        </w:rPr>
        <w:t xml:space="preserve">,, </w:t>
      </w:r>
      <w:r w:rsidR="00B308E5" w:rsidRPr="00B308E5">
        <w:rPr>
          <w:rFonts w:eastAsia="Calibri" w:cstheme="minorHAnsi"/>
          <w:bCs/>
          <w:color w:val="000000" w:themeColor="text1"/>
          <w:kern w:val="1"/>
          <w:lang w:eastAsia="ar-SA"/>
        </w:rPr>
        <w:t xml:space="preserve">Nie była prawomocnie skazana w …………….. za czyny zabronione odpowiadające przestępstwom określonym w rozdziale XIX i XXV Kodeksu karnego, w art. 189a i art. 207 Kodeksu karnego oraz ustawie z dnia 29 lipca 2005 r. o przeciwdziałaniu narkomanii oraz nie wydano wobec mnie innego orzeczenia , w którym stwierdzono, iż dopuściłem się/dopuściłem się takich czynów zabronionych oraz nie mam obowiązku wynikającego z orzeczenia sądu, innego uprawnionego organu lub ustawy stosowania się do zakazu zajmowania wszelkich lub określonych stanowisk, wykonywania wszelkich lub określonych zawodów lub działalności związanych z wychowywaniem, edukacją, leczeniem, wypoczynkiem, </w:t>
      </w:r>
      <w:r w:rsidR="00B308E5" w:rsidRPr="00B308E5">
        <w:rPr>
          <w:rFonts w:eastAsia="Calibri" w:cstheme="minorHAnsi"/>
          <w:bCs/>
          <w:color w:val="000000" w:themeColor="text1"/>
          <w:kern w:val="1"/>
          <w:lang w:eastAsia="ar-SA"/>
        </w:rPr>
        <w:lastRenderedPageBreak/>
        <w:t>świadczeniem porad psychologicznych, rozwojem duchowym, uprawianiem sportu lub realizacją innych zainteresowań małoletnich, lub z opieką nad nim. Jestem świadomy odpowiedzialności karnej za złożenie fałszywego oświadczenia”.</w:t>
      </w:r>
    </w:p>
    <w:p w14:paraId="1733FC39" w14:textId="77777777" w:rsidR="009671D2" w:rsidRPr="0083271E" w:rsidRDefault="009671D2" w:rsidP="009671D2">
      <w:pPr>
        <w:numPr>
          <w:ilvl w:val="1"/>
          <w:numId w:val="2"/>
        </w:numPr>
        <w:tabs>
          <w:tab w:val="num" w:pos="360"/>
        </w:tabs>
        <w:autoSpaceDE w:val="0"/>
        <w:spacing w:after="60" w:line="240" w:lineRule="atLeast"/>
        <w:ind w:left="360"/>
        <w:jc w:val="both"/>
        <w:rPr>
          <w:rFonts w:ascii="Calibri" w:eastAsia="Times New Roman" w:hAnsi="Calibri" w:cs="Tahoma"/>
          <w:color w:val="000000" w:themeColor="text1"/>
          <w:kern w:val="0"/>
          <w14:ligatures w14:val="none"/>
        </w:rPr>
      </w:pPr>
      <w:r w:rsidRPr="0083271E">
        <w:rPr>
          <w:rFonts w:ascii="Calibri" w:eastAsia="Times New Roman" w:hAnsi="Calibri" w:cs="Tahoma"/>
          <w:color w:val="000000" w:themeColor="text1"/>
          <w:kern w:val="0"/>
          <w14:ligatures w14:val="none"/>
        </w:rPr>
        <w:t xml:space="preserve">Nie zostali z prawomocnie skazani wyrokiem sądu za  przestępstwa i nie figurują </w:t>
      </w:r>
      <w:r w:rsidRPr="0083271E">
        <w:rPr>
          <w:rFonts w:ascii="Calibri" w:eastAsia="Times New Roman" w:hAnsi="Calibri" w:cs="Tahoma"/>
          <w:color w:val="000000" w:themeColor="text1"/>
          <w:kern w:val="0"/>
          <w14:ligatures w14:val="none"/>
        </w:rPr>
        <w:br/>
        <w:t xml:space="preserve">w Krajowym Rejestrze Karnym (KRK) </w:t>
      </w:r>
      <w:r w:rsidRPr="0083271E">
        <w:rPr>
          <w:rFonts w:ascii="Calibri" w:eastAsia="Times New Roman" w:hAnsi="Calibri" w:cs="Tahoma"/>
          <w:b/>
          <w:bCs/>
          <w:color w:val="000000" w:themeColor="text1"/>
          <w:kern w:val="0"/>
          <w14:ligatures w14:val="none"/>
        </w:rPr>
        <w:t xml:space="preserve">lub </w:t>
      </w:r>
      <w:r w:rsidRPr="0083271E">
        <w:rPr>
          <w:rFonts w:ascii="Calibri" w:eastAsia="Times New Roman" w:hAnsi="Calibri" w:cs="Tahoma"/>
          <w:color w:val="000000" w:themeColor="text1"/>
          <w:kern w:val="0"/>
          <w14:ligatures w14:val="none"/>
        </w:rPr>
        <w:t xml:space="preserve"> osoba skierowana do realizacji przedmiotu zamówienia nie została prawomocnie skazana wyrokiem sądu za  przestępstwa i nie figuruje w Krajowym Rejestrze Karnym (KRK).</w:t>
      </w:r>
    </w:p>
    <w:p w14:paraId="5C2B2022" w14:textId="77777777" w:rsidR="005F084E" w:rsidRPr="005945EA" w:rsidRDefault="005F084E" w:rsidP="005F084E">
      <w:pPr>
        <w:widowControl w:val="0"/>
        <w:numPr>
          <w:ilvl w:val="1"/>
          <w:numId w:val="2"/>
        </w:numPr>
        <w:spacing w:before="120" w:after="120" w:line="100" w:lineRule="atLeast"/>
        <w:contextualSpacing/>
        <w:jc w:val="both"/>
        <w:rPr>
          <w:rFonts w:cstheme="minorHAnsi"/>
          <w:bCs/>
        </w:rPr>
      </w:pPr>
      <w:r w:rsidRPr="004E5926">
        <w:rPr>
          <w:rFonts w:eastAsia="Calibri" w:cstheme="minorHAnsi"/>
          <w:bCs/>
          <w:kern w:val="1"/>
          <w:lang w:eastAsia="ar-SA"/>
        </w:rPr>
        <w:t>Znajdują się w sytuacji ekonomicznej i finansowej zapewniającej należyte wykonanie zamówienia.</w:t>
      </w:r>
    </w:p>
    <w:p w14:paraId="7D7C9915" w14:textId="77777777" w:rsidR="005F084E" w:rsidRPr="005945EA" w:rsidRDefault="005F084E" w:rsidP="005945EA">
      <w:pPr>
        <w:widowControl w:val="0"/>
        <w:numPr>
          <w:ilvl w:val="1"/>
          <w:numId w:val="2"/>
        </w:numPr>
        <w:spacing w:before="120" w:after="120" w:line="100" w:lineRule="atLeast"/>
        <w:contextualSpacing/>
        <w:jc w:val="both"/>
        <w:rPr>
          <w:rFonts w:cstheme="minorHAnsi"/>
          <w:bCs/>
        </w:rPr>
      </w:pPr>
      <w:r w:rsidRPr="005945EA">
        <w:rPr>
          <w:rFonts w:eastAsia="Calibri" w:cstheme="minorHAnsi"/>
          <w:bCs/>
          <w:kern w:val="1"/>
          <w:lang w:eastAsia="ar-SA"/>
        </w:rPr>
        <w:t xml:space="preserve">Nie </w:t>
      </w:r>
      <w:bookmarkStart w:id="1" w:name="_Hlk158036398"/>
      <w:r w:rsidRPr="005945EA">
        <w:rPr>
          <w:rFonts w:eastAsia="Calibri" w:cstheme="minorHAnsi"/>
          <w:bCs/>
          <w:kern w:val="1"/>
          <w:lang w:eastAsia="ar-SA"/>
        </w:rPr>
        <w:t xml:space="preserve">podlegają wykluczeniu na podstawie art. 7 ust. 1 </w:t>
      </w:r>
      <w:bookmarkStart w:id="2" w:name="OLE_LINK18"/>
      <w:r w:rsidRPr="005945EA">
        <w:rPr>
          <w:rFonts w:eastAsia="Calibri" w:cstheme="minorHAnsi"/>
          <w:bCs/>
          <w:kern w:val="1"/>
          <w:lang w:eastAsia="ar-SA"/>
        </w:rPr>
        <w:t xml:space="preserve">ustawy z dnia 13 kwietnia 2022 r. o szczególnych rozwiązaniach w zakresie przeciwdziałania wspieraniu agresji na Ukrainę oraz służących ochronie bezpieczeństwa narodowego </w:t>
      </w:r>
      <w:bookmarkEnd w:id="2"/>
      <w:r w:rsidRPr="005945EA">
        <w:rPr>
          <w:rFonts w:eastAsia="Calibri" w:cstheme="minorHAnsi"/>
          <w:bCs/>
          <w:kern w:val="1"/>
          <w:lang w:eastAsia="ar-SA"/>
        </w:rPr>
        <w:t>(Dz. U. z 2025 r. poz. 514)</w:t>
      </w:r>
      <w:bookmarkEnd w:id="1"/>
      <w:r w:rsidRPr="005945EA">
        <w:rPr>
          <w:rFonts w:eastAsia="Calibri" w:cstheme="minorHAnsi"/>
          <w:bCs/>
          <w:kern w:val="1"/>
          <w:lang w:eastAsia="ar-SA"/>
        </w:rPr>
        <w:t>.</w:t>
      </w:r>
    </w:p>
    <w:p w14:paraId="3009A793" w14:textId="77777777" w:rsidR="005F084E" w:rsidRPr="004E5926" w:rsidRDefault="005F084E" w:rsidP="005F084E">
      <w:pPr>
        <w:widowControl w:val="0"/>
        <w:spacing w:before="120" w:after="120" w:line="100" w:lineRule="atLeast"/>
        <w:ind w:left="1134"/>
        <w:jc w:val="both"/>
        <w:rPr>
          <w:rFonts w:eastAsia="Times New Roman" w:cstheme="minorHAnsi"/>
          <w:kern w:val="1"/>
          <w:lang w:eastAsia="pl-PL"/>
          <w14:ligatures w14:val="none"/>
        </w:rPr>
      </w:pPr>
      <w:r w:rsidRPr="004E5926">
        <w:rPr>
          <w:rFonts w:eastAsia="Times New Roman" w:cstheme="minorHAnsi"/>
          <w:kern w:val="1"/>
          <w:lang w:eastAsia="pl-PL"/>
          <w14:ligatures w14:val="none"/>
        </w:rPr>
        <w:t>Zamawiający informuje, że wykluczeniu z postępowania podlegają:</w:t>
      </w:r>
    </w:p>
    <w:p w14:paraId="7D6E906F" w14:textId="77777777" w:rsidR="005F084E" w:rsidRPr="004E5926" w:rsidRDefault="005F084E" w:rsidP="005F084E">
      <w:pPr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4E5926">
        <w:rPr>
          <w:rFonts w:eastAsia="Times New Roman" w:cstheme="minorHAnsi"/>
          <w:kern w:val="0"/>
          <w:lang w:eastAsia="pl-PL"/>
          <w14:ligatures w14:val="none"/>
        </w:rPr>
        <w:t>wykonawcy wymienieni w wykazach określonych w rozporządzeniu Rady (WE) nr 765/2006 z dnia 18 maja 2006 r. dotyczącego środków ograniczających w związku z sytuacją na Białorusi i udziałem Białorusi w agresji Rosji wobec Ukrainy (Dz. Urz. UE L 134 z 20.05.2006, str. 1, z późn. zm.) i rozporządzeniu Rady (UE) nr 269/2014 z dnia 17 marca 2014 r. w sprawie środków ograniczających w odniesieniu do działań podważających integralność terytorialną, suwerenność i niezależność Ukrainy lub im zagrażających (Dz. Urz. UE L 78 z 17.03.2014, str. 6, z późn. zm.) albo wpisani na listę o której mowa w art. 2 ustawy z dnia 13 kwietnia 2022 r. o szczególnych rozwiązaniach w zakresie przeciwdziałania wspieraniu agresji na Ukrainę oraz służących ochronie bezpieczeństwa narodowego, na podstawie decyzji w sprawie wpisu na ww. listę rozstrzygającej o zastosowaniu środka, o którym mowa w art. 1 pkt 3 powołanej ustawy;</w:t>
      </w:r>
    </w:p>
    <w:p w14:paraId="15A7F0F5" w14:textId="77777777" w:rsidR="005F084E" w:rsidRPr="004E5926" w:rsidRDefault="005F084E" w:rsidP="005F084E">
      <w:pPr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4E5926">
        <w:rPr>
          <w:rFonts w:eastAsia="Times New Roman" w:cstheme="minorHAnsi"/>
          <w:kern w:val="0"/>
          <w:lang w:eastAsia="pl-PL"/>
          <w14:ligatures w14:val="none"/>
        </w:rPr>
        <w:t xml:space="preserve">wykonawcy, których beneficjentem rzeczywistym w rozumieniu ustawy z dnia 1 marca 2018 r. o przeciwdziałaniu praniu pieniędzy oraz finansowaniu terroryzmu (Dz. U. </w:t>
      </w:r>
      <w:r w:rsidRPr="004E5926">
        <w:rPr>
          <w:rFonts w:eastAsia="Times New Roman" w:cstheme="minorHAnsi"/>
          <w:kern w:val="0"/>
          <w:lang w:eastAsia="pl-PL"/>
          <w14:ligatures w14:val="none"/>
        </w:rPr>
        <w:br/>
        <w:t xml:space="preserve">z 2022 r. poz. 593 i 655) jest osoba wymieniona w wykazach określonych </w:t>
      </w:r>
      <w:r w:rsidRPr="004E5926">
        <w:rPr>
          <w:rFonts w:eastAsia="Times New Roman" w:cstheme="minorHAnsi"/>
          <w:kern w:val="0"/>
          <w:lang w:eastAsia="pl-PL"/>
          <w14:ligatures w14:val="none"/>
        </w:rPr>
        <w:br/>
        <w:t>w rozporządzeniu Rady (WE) nr 765/2006 z dnia 18 maja 2006 r. dotyczącego środków ograniczających w związku z sytuacją na Białorusi i udziałem Białorusi w agresji Rosji wobec Ukrainy (Dz. Urz. UE L 134 z 20.05.2006, str. 1, z późn. zm.) i rozporządzeniu Rady (UE) nr 269/2014 z dnia 17 marca 2014 r. w sprawie środków ograniczających w odniesieniu do działań podważających integralność terytorialną, suwerenność i niezależność Ukrainy lub im zagrażających (Dz. Urz. UE L 78 z 17.03.2014, str. 6, z późn. zm.) albo wpisani na listę o której mowa w art. 2 ustawy z dnia 13 kwietnia 2022 r. o szczególnych rozwiązaniach w zakresie przeciwdziałania wspieraniu agresji na Ukrainę oraz służących ochronie bezpieczeństwa narodowego, lub będący takim beneficjentem rzeczywistym od dnia 24 lutego 2022 r., o ile zostali wpisani na ww. listę na podstawie decyzji w sprawie wpisu na listę rozstrzygającej o zastosowaniu środka, o którym mowa w art. 1 pkt 3 ustawy z dnia 13 kwietnia 2022 r. o szczególnych rozwiązaniach w zakresie przeciwdziałania wspieraniu agresji na Ukrainę oraz służących ochronie bezpieczeństwa narodowego;</w:t>
      </w:r>
    </w:p>
    <w:p w14:paraId="66D39994" w14:textId="77777777" w:rsidR="005F084E" w:rsidRPr="004E5926" w:rsidRDefault="005F084E" w:rsidP="005F084E">
      <w:pPr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4E5926">
        <w:rPr>
          <w:rFonts w:eastAsia="Times New Roman" w:cstheme="minorHAnsi"/>
          <w:kern w:val="0"/>
          <w:lang w:eastAsia="pl-PL"/>
          <w14:ligatures w14:val="none"/>
        </w:rPr>
        <w:t xml:space="preserve">wykonawcy, których jednostką dominującą w rozumieniu art. 3 ust. 1 pkt 37 ustawy z dnia 29 września 1994 r. o rachunkowości (Dz. U. z 2021 r. poz. 217, 2105 i 2106) jest podmiot wymieniony w wykazach określonych w rozporządzeniu Rady (WE) nr 765/2006 z dnia 18 maja </w:t>
      </w:r>
      <w:r w:rsidRPr="004E5926">
        <w:rPr>
          <w:rFonts w:eastAsia="Times New Roman" w:cstheme="minorHAnsi"/>
          <w:kern w:val="0"/>
          <w:lang w:eastAsia="pl-PL"/>
          <w14:ligatures w14:val="none"/>
        </w:rPr>
        <w:lastRenderedPageBreak/>
        <w:t>2006 r. dotyczącego środków ograniczających w związku z sytuacją na Białorusi i udziałem Białorusi w agresji Rosji wobec Ukrainy (Dz. Urz. UE L 134 z 20.05.2006, str. 1, z późn. zm.) i rozporządzeniu Rady (UE) nr 269/2014 z dnia 17 marca 2014 r. w sprawie środków ograniczających w odniesieniu do działań podważających integralność terytorialną, suwerenność i niezależność Ukrainy lub im zagrażających (Dz. Urz. UE L 78 z 17.03.2014, str. 6, z późn. zm.) albo wpisany na listę o której mowa w art. 2 ustawy z dnia 13 kwietnia 2022 r. o szczególnych rozwiązaniach w zakresie przeciwdziałania wspieraniu agresji na Ukrainę oraz służących ochronie bezpieczeństwa narodowego, lub będący taką jednostką dominującą od dnia 24 lutego 2022 r., o ile został wpisany na listę na podstawie decyzji w sprawie wpisu na ww. listę rozstrzygającej o zastosowaniu środka, o którym mowa w art. 1 pkt 3 ustawy z dnia 13 kwietnia 2022 r. o szczególnych rozwiązaniach w zakresie przeciwdziałania wspieraniu agresji na Ukrainę oraz służących ochronie bezpieczeństwa narodowego.</w:t>
      </w:r>
    </w:p>
    <w:p w14:paraId="5EB7B3E8" w14:textId="2C4C97D6" w:rsidR="005F084E" w:rsidRPr="004E5926" w:rsidRDefault="005F084E" w:rsidP="005F084E">
      <w:pPr>
        <w:numPr>
          <w:ilvl w:val="1"/>
          <w:numId w:val="2"/>
        </w:numPr>
        <w:spacing w:before="100" w:beforeAutospacing="1" w:after="100" w:afterAutospacing="1" w:line="276" w:lineRule="auto"/>
        <w:contextualSpacing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4E5926">
        <w:rPr>
          <w:rFonts w:eastAsia="Times New Roman" w:cstheme="minorHAnsi"/>
          <w:kern w:val="0"/>
          <w:lang w:eastAsia="pl-PL"/>
          <w14:ligatures w14:val="none"/>
        </w:rPr>
        <w:t>Osoba lub podmiot podlegające wykluczeniu, które w okresie tego wykluczenia ubiegają się o udzielenie zamówienia publicznego lub biorą udział w postępowaniu o udzielenie zamówienia publicznego, podlegają karze pieniężnej. Karę pieniężną, nakłada Prezes Urzędu Zamówień Publicznych, w drodze decyzji, w wysokości do 20 000 000,00 zł.</w:t>
      </w:r>
    </w:p>
    <w:p w14:paraId="487DAFC3" w14:textId="77777777" w:rsidR="005F084E" w:rsidRPr="004E5926" w:rsidRDefault="005F084E" w:rsidP="005F084E">
      <w:pPr>
        <w:widowControl w:val="0"/>
        <w:suppressAutoHyphens/>
        <w:spacing w:before="120" w:after="0" w:line="300" w:lineRule="exact"/>
        <w:jc w:val="both"/>
        <w:rPr>
          <w:rFonts w:eastAsia="Calibri" w:cstheme="minorHAnsi"/>
          <w:color w:val="4472C4" w:themeColor="accent1"/>
          <w:kern w:val="1"/>
          <w:lang w:eastAsia="ar-SA"/>
        </w:rPr>
      </w:pPr>
    </w:p>
    <w:p w14:paraId="18CC9592" w14:textId="77777777" w:rsidR="005F084E" w:rsidRPr="004E5926" w:rsidRDefault="005F084E" w:rsidP="005F084E">
      <w:pPr>
        <w:widowControl w:val="0"/>
        <w:spacing w:before="120" w:after="120" w:line="300" w:lineRule="exact"/>
        <w:jc w:val="both"/>
        <w:rPr>
          <w:rFonts w:eastAsia="Calibri" w:cstheme="minorHAnsi"/>
          <w:kern w:val="1"/>
          <w:lang w:eastAsia="ar-SA"/>
        </w:rPr>
      </w:pPr>
      <w:r w:rsidRPr="004E5926">
        <w:rPr>
          <w:rFonts w:eastAsia="Calibri" w:cstheme="minorHAnsi"/>
          <w:kern w:val="1"/>
          <w:u w:val="single"/>
          <w:lang w:eastAsia="ar-SA"/>
        </w:rPr>
        <w:t>6. Kryteria wyboru oferty oraz ich znaczenie</w:t>
      </w:r>
      <w:r w:rsidRPr="004E5926">
        <w:rPr>
          <w:rFonts w:eastAsia="Calibri" w:cstheme="minorHAnsi"/>
          <w:kern w:val="1"/>
          <w:lang w:eastAsia="ar-SA"/>
        </w:rPr>
        <w:t xml:space="preserve">: </w:t>
      </w:r>
    </w:p>
    <w:p w14:paraId="7B92D1AF" w14:textId="77777777" w:rsidR="005F084E" w:rsidRPr="004E5926" w:rsidRDefault="005F084E" w:rsidP="005F084E">
      <w:pPr>
        <w:widowControl w:val="0"/>
        <w:tabs>
          <w:tab w:val="num" w:pos="501"/>
        </w:tabs>
        <w:spacing w:before="120" w:after="120" w:line="300" w:lineRule="exact"/>
        <w:ind w:left="284"/>
        <w:jc w:val="both"/>
        <w:rPr>
          <w:rFonts w:eastAsia="Calibri" w:cstheme="minorHAnsi"/>
          <w:kern w:val="1"/>
          <w:lang w:eastAsia="ar-SA"/>
        </w:rPr>
      </w:pPr>
      <w:r w:rsidRPr="004E5926">
        <w:rPr>
          <w:rFonts w:eastAsia="Calibri" w:cstheme="minorHAnsi"/>
          <w:kern w:val="1"/>
          <w:lang w:eastAsia="ar-SA"/>
        </w:rPr>
        <w:t>Zamawiający dokona oceny ważnych ofert na podstawie poniżej przedstawionych kryteriów oceny ofert:</w:t>
      </w: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1696"/>
        <w:gridCol w:w="850"/>
        <w:gridCol w:w="6232"/>
      </w:tblGrid>
      <w:tr w:rsidR="002B6C88" w:rsidRPr="004E5926" w14:paraId="756BC1FC" w14:textId="77777777" w:rsidTr="0075191D">
        <w:trPr>
          <w:trHeight w:val="562"/>
        </w:trPr>
        <w:tc>
          <w:tcPr>
            <w:tcW w:w="1696" w:type="dxa"/>
          </w:tcPr>
          <w:p w14:paraId="4A832A00" w14:textId="77777777" w:rsidR="005F084E" w:rsidRPr="004E5926" w:rsidRDefault="005F084E" w:rsidP="0075191D">
            <w:pPr>
              <w:widowControl w:val="0"/>
              <w:tabs>
                <w:tab w:val="num" w:pos="501"/>
              </w:tabs>
              <w:spacing w:before="120" w:after="120" w:line="300" w:lineRule="exact"/>
              <w:jc w:val="both"/>
              <w:rPr>
                <w:rFonts w:eastAsia="Calibri" w:cstheme="minorHAnsi"/>
                <w:b/>
                <w:bCs/>
                <w:kern w:val="1"/>
                <w:lang w:eastAsia="ar-SA"/>
              </w:rPr>
            </w:pPr>
            <w:r w:rsidRPr="004E5926">
              <w:rPr>
                <w:rFonts w:eastAsia="Calibri" w:cstheme="minorHAnsi"/>
                <w:b/>
                <w:bCs/>
                <w:kern w:val="1"/>
                <w:lang w:eastAsia="ar-SA"/>
              </w:rPr>
              <w:t>Kryterium</w:t>
            </w:r>
          </w:p>
        </w:tc>
        <w:tc>
          <w:tcPr>
            <w:tcW w:w="850" w:type="dxa"/>
          </w:tcPr>
          <w:p w14:paraId="24EF0C8E" w14:textId="77777777" w:rsidR="005F084E" w:rsidRPr="004E5926" w:rsidRDefault="005F084E" w:rsidP="0075191D">
            <w:pPr>
              <w:widowControl w:val="0"/>
              <w:tabs>
                <w:tab w:val="num" w:pos="501"/>
              </w:tabs>
              <w:spacing w:before="120" w:after="120" w:line="300" w:lineRule="exact"/>
              <w:jc w:val="both"/>
              <w:rPr>
                <w:rFonts w:eastAsia="Calibri" w:cstheme="minorHAnsi"/>
                <w:b/>
                <w:bCs/>
                <w:kern w:val="1"/>
                <w:lang w:eastAsia="ar-SA"/>
              </w:rPr>
            </w:pPr>
            <w:r w:rsidRPr="004E5926">
              <w:rPr>
                <w:rFonts w:eastAsia="Calibri" w:cstheme="minorHAnsi"/>
                <w:b/>
                <w:bCs/>
                <w:kern w:val="1"/>
                <w:lang w:eastAsia="ar-SA"/>
              </w:rPr>
              <w:t>Waga</w:t>
            </w:r>
          </w:p>
        </w:tc>
        <w:tc>
          <w:tcPr>
            <w:tcW w:w="6232" w:type="dxa"/>
          </w:tcPr>
          <w:p w14:paraId="01C1732A" w14:textId="77777777" w:rsidR="005F084E" w:rsidRPr="004E5926" w:rsidRDefault="005F084E" w:rsidP="0075191D">
            <w:pPr>
              <w:widowControl w:val="0"/>
              <w:tabs>
                <w:tab w:val="num" w:pos="501"/>
              </w:tabs>
              <w:spacing w:before="120" w:after="120" w:line="300" w:lineRule="exact"/>
              <w:jc w:val="center"/>
              <w:rPr>
                <w:rFonts w:eastAsia="Calibri" w:cstheme="minorHAnsi"/>
                <w:b/>
                <w:bCs/>
                <w:kern w:val="1"/>
                <w:lang w:eastAsia="ar-SA"/>
              </w:rPr>
            </w:pPr>
            <w:r w:rsidRPr="004E5926">
              <w:rPr>
                <w:rFonts w:eastAsia="Calibri" w:cstheme="minorHAnsi"/>
                <w:b/>
                <w:bCs/>
                <w:kern w:val="1"/>
                <w:lang w:eastAsia="ar-SA"/>
              </w:rPr>
              <w:t>Opis kryterium i sposobu przyznawania punktów</w:t>
            </w:r>
          </w:p>
        </w:tc>
      </w:tr>
      <w:tr w:rsidR="002B6C88" w:rsidRPr="004E5926" w14:paraId="2E268D7B" w14:textId="77777777" w:rsidTr="0075191D">
        <w:tc>
          <w:tcPr>
            <w:tcW w:w="1696" w:type="dxa"/>
          </w:tcPr>
          <w:p w14:paraId="41FDD570" w14:textId="77777777" w:rsidR="005F084E" w:rsidRPr="004E5926" w:rsidRDefault="005F084E" w:rsidP="0075191D">
            <w:pPr>
              <w:widowControl w:val="0"/>
              <w:tabs>
                <w:tab w:val="num" w:pos="501"/>
              </w:tabs>
              <w:spacing w:before="120" w:after="120" w:line="300" w:lineRule="exact"/>
              <w:jc w:val="both"/>
              <w:rPr>
                <w:rFonts w:eastAsia="Calibri" w:cstheme="minorHAnsi"/>
                <w:kern w:val="1"/>
                <w:lang w:eastAsia="ar-SA"/>
              </w:rPr>
            </w:pPr>
            <w:r w:rsidRPr="004E5926">
              <w:rPr>
                <w:rFonts w:eastAsia="Calibri" w:cstheme="minorHAnsi"/>
                <w:kern w:val="1"/>
                <w:lang w:eastAsia="ar-SA"/>
              </w:rPr>
              <w:t>1. Cena</w:t>
            </w:r>
          </w:p>
        </w:tc>
        <w:tc>
          <w:tcPr>
            <w:tcW w:w="850" w:type="dxa"/>
          </w:tcPr>
          <w:p w14:paraId="41F20207" w14:textId="77777777" w:rsidR="005F084E" w:rsidRPr="004E5926" w:rsidRDefault="005F084E" w:rsidP="0075191D">
            <w:pPr>
              <w:widowControl w:val="0"/>
              <w:tabs>
                <w:tab w:val="num" w:pos="501"/>
              </w:tabs>
              <w:spacing w:before="120" w:after="120" w:line="300" w:lineRule="exact"/>
              <w:jc w:val="both"/>
              <w:rPr>
                <w:rFonts w:eastAsia="Calibri" w:cstheme="minorHAnsi"/>
                <w:kern w:val="1"/>
                <w:lang w:eastAsia="ar-SA"/>
              </w:rPr>
            </w:pPr>
            <w:r w:rsidRPr="004E5926">
              <w:rPr>
                <w:rFonts w:eastAsia="Calibri" w:cstheme="minorHAnsi"/>
                <w:kern w:val="1"/>
                <w:lang w:eastAsia="ar-SA"/>
              </w:rPr>
              <w:t>80%</w:t>
            </w:r>
          </w:p>
        </w:tc>
        <w:tc>
          <w:tcPr>
            <w:tcW w:w="6232" w:type="dxa"/>
          </w:tcPr>
          <w:p w14:paraId="7C44A64C" w14:textId="77777777" w:rsidR="005F084E" w:rsidRPr="004E5926" w:rsidRDefault="005F084E" w:rsidP="0075191D">
            <w:pPr>
              <w:widowControl w:val="0"/>
              <w:tabs>
                <w:tab w:val="num" w:pos="501"/>
              </w:tabs>
              <w:spacing w:before="120" w:after="120" w:line="300" w:lineRule="exact"/>
              <w:jc w:val="both"/>
              <w:rPr>
                <w:rFonts w:eastAsia="Calibri" w:cstheme="minorHAnsi"/>
                <w:kern w:val="1"/>
                <w:lang w:eastAsia="ar-SA"/>
              </w:rPr>
            </w:pPr>
            <w:r w:rsidRPr="004E5926">
              <w:rPr>
                <w:rFonts w:eastAsia="Calibri" w:cstheme="minorHAnsi"/>
                <w:kern w:val="1"/>
                <w:lang w:eastAsia="ar-SA"/>
              </w:rPr>
              <w:t>Cena oferty najniższej/cena ofert ocenianej x 80 = cena</w:t>
            </w:r>
          </w:p>
          <w:p w14:paraId="70ACB70E" w14:textId="77777777" w:rsidR="005F084E" w:rsidRPr="004E5926" w:rsidRDefault="005F084E" w:rsidP="0075191D">
            <w:pPr>
              <w:widowControl w:val="0"/>
              <w:tabs>
                <w:tab w:val="num" w:pos="501"/>
              </w:tabs>
              <w:spacing w:before="120" w:after="120" w:line="300" w:lineRule="exact"/>
              <w:jc w:val="both"/>
              <w:rPr>
                <w:rFonts w:eastAsia="Calibri" w:cstheme="minorHAnsi"/>
                <w:kern w:val="1"/>
                <w:lang w:eastAsia="ar-SA"/>
              </w:rPr>
            </w:pPr>
            <w:r w:rsidRPr="004E5926">
              <w:rPr>
                <w:rFonts w:eastAsia="Calibri" w:cstheme="minorHAnsi"/>
                <w:kern w:val="1"/>
                <w:lang w:eastAsia="ar-SA"/>
              </w:rPr>
              <w:t>Łączna cena za usługę przedmiotu zamówienia – wynagrodzenie Oferenta obejmuje wszelkie wydatki związane z realizacją przedmiotu zamówienia.</w:t>
            </w:r>
          </w:p>
          <w:p w14:paraId="2CF78142" w14:textId="77777777" w:rsidR="005F084E" w:rsidRPr="004E5926" w:rsidRDefault="005F084E" w:rsidP="0075191D">
            <w:pPr>
              <w:widowControl w:val="0"/>
              <w:tabs>
                <w:tab w:val="num" w:pos="501"/>
              </w:tabs>
              <w:spacing w:before="120" w:after="120" w:line="300" w:lineRule="exact"/>
              <w:jc w:val="both"/>
              <w:rPr>
                <w:rFonts w:eastAsia="Calibri" w:cstheme="minorHAnsi"/>
                <w:kern w:val="1"/>
                <w:lang w:eastAsia="ar-SA"/>
              </w:rPr>
            </w:pPr>
            <w:r w:rsidRPr="004E5926">
              <w:rPr>
                <w:rFonts w:eastAsia="Calibri" w:cstheme="minorHAnsi"/>
                <w:kern w:val="1"/>
                <w:lang w:eastAsia="ar-SA"/>
              </w:rPr>
              <w:t xml:space="preserve">Łącznie w ramach kryterium można osiągnąć 80 punktów. </w:t>
            </w:r>
          </w:p>
        </w:tc>
      </w:tr>
      <w:tr w:rsidR="005F084E" w:rsidRPr="004E5926" w14:paraId="4E163A72" w14:textId="77777777" w:rsidTr="0075191D">
        <w:tc>
          <w:tcPr>
            <w:tcW w:w="1696" w:type="dxa"/>
          </w:tcPr>
          <w:p w14:paraId="180E6C9F" w14:textId="77777777" w:rsidR="005F084E" w:rsidRPr="004E5926" w:rsidRDefault="005F084E" w:rsidP="0075191D">
            <w:pPr>
              <w:widowControl w:val="0"/>
              <w:tabs>
                <w:tab w:val="num" w:pos="501"/>
              </w:tabs>
              <w:spacing w:before="120" w:after="120" w:line="300" w:lineRule="exact"/>
              <w:jc w:val="both"/>
              <w:rPr>
                <w:rFonts w:eastAsia="Calibri" w:cstheme="minorHAnsi"/>
                <w:kern w:val="1"/>
                <w:lang w:eastAsia="ar-SA"/>
              </w:rPr>
            </w:pPr>
            <w:r w:rsidRPr="004E5926">
              <w:rPr>
                <w:rFonts w:eastAsia="Calibri" w:cstheme="minorHAnsi"/>
                <w:kern w:val="1"/>
                <w:lang w:eastAsia="ar-SA"/>
              </w:rPr>
              <w:t>2.Posiadanie statusu podmiotu ekonomii społecznej</w:t>
            </w:r>
          </w:p>
        </w:tc>
        <w:tc>
          <w:tcPr>
            <w:tcW w:w="850" w:type="dxa"/>
          </w:tcPr>
          <w:p w14:paraId="7C69C76E" w14:textId="77777777" w:rsidR="005F084E" w:rsidRPr="004E5926" w:rsidRDefault="005F084E" w:rsidP="0075191D">
            <w:pPr>
              <w:widowControl w:val="0"/>
              <w:tabs>
                <w:tab w:val="num" w:pos="501"/>
              </w:tabs>
              <w:spacing w:before="120" w:after="120" w:line="300" w:lineRule="exact"/>
              <w:jc w:val="both"/>
              <w:rPr>
                <w:rFonts w:eastAsia="Calibri" w:cstheme="minorHAnsi"/>
                <w:kern w:val="1"/>
                <w:lang w:eastAsia="ar-SA"/>
              </w:rPr>
            </w:pPr>
            <w:r w:rsidRPr="004E5926">
              <w:rPr>
                <w:rFonts w:eastAsia="Calibri" w:cstheme="minorHAnsi"/>
                <w:kern w:val="1"/>
                <w:lang w:eastAsia="ar-SA"/>
              </w:rPr>
              <w:t>20%</w:t>
            </w:r>
          </w:p>
        </w:tc>
        <w:tc>
          <w:tcPr>
            <w:tcW w:w="6232" w:type="dxa"/>
          </w:tcPr>
          <w:p w14:paraId="68793C8E" w14:textId="77777777" w:rsidR="003910B1" w:rsidRPr="00613432" w:rsidRDefault="003910B1" w:rsidP="003910B1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  <w:r w:rsidRPr="00613432">
              <w:rPr>
                <w:rFonts w:asciiTheme="minorHAnsi" w:hAnsiTheme="minorHAnsi" w:cstheme="minorHAnsi"/>
                <w:sz w:val="22"/>
                <w:szCs w:val="22"/>
              </w:rPr>
              <w:t>Kryterium status ekonomii społecznej - 20% (20pkt)</w:t>
            </w:r>
          </w:p>
          <w:p w14:paraId="0E14F6B8" w14:textId="77777777" w:rsidR="003910B1" w:rsidRPr="00613432" w:rsidRDefault="003910B1" w:rsidP="003910B1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  <w:r w:rsidRPr="00613432">
              <w:rPr>
                <w:rFonts w:asciiTheme="minorHAnsi" w:hAnsiTheme="minorHAnsi" w:cstheme="minorHAnsi"/>
                <w:sz w:val="22"/>
                <w:szCs w:val="22"/>
              </w:rPr>
              <w:t>Przez podmiot ekonomii społecznej rozumie się podmiot spełniający definicję określoną w Ustawie o ekonomii społecznej (</w:t>
            </w:r>
            <w:r w:rsidRPr="00613432">
              <w:rPr>
                <w:rStyle w:val="v1ng-binding"/>
                <w:rFonts w:asciiTheme="minorHAnsi" w:eastAsiaTheme="majorEastAsia" w:hAnsiTheme="minorHAnsi" w:cstheme="minorHAnsi"/>
                <w:sz w:val="22"/>
                <w:szCs w:val="22"/>
              </w:rPr>
              <w:t>Dz.U.2025r. poz. 806) - art. 2 pkt. 5</w:t>
            </w:r>
          </w:p>
          <w:p w14:paraId="5549B03B" w14:textId="77777777" w:rsidR="003910B1" w:rsidRPr="00613432" w:rsidRDefault="003910B1" w:rsidP="003910B1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  <w:r w:rsidRPr="00613432">
              <w:rPr>
                <w:rStyle w:val="v1ng-binding"/>
                <w:rFonts w:asciiTheme="minorHAnsi" w:eastAsiaTheme="majorEastAsia" w:hAnsiTheme="minorHAnsi" w:cstheme="minorHAnsi"/>
                <w:sz w:val="22"/>
                <w:szCs w:val="22"/>
              </w:rPr>
              <w:t>Sposób oceny:</w:t>
            </w:r>
          </w:p>
          <w:p w14:paraId="06FABAE7" w14:textId="77777777" w:rsidR="003910B1" w:rsidRPr="00613432" w:rsidRDefault="003910B1" w:rsidP="003910B1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  <w:r w:rsidRPr="00613432">
              <w:rPr>
                <w:rStyle w:val="v1ng-binding"/>
                <w:rFonts w:asciiTheme="minorHAnsi" w:eastAsiaTheme="majorEastAsia" w:hAnsiTheme="minorHAnsi" w:cstheme="minorHAnsi"/>
                <w:sz w:val="22"/>
                <w:szCs w:val="22"/>
              </w:rPr>
              <w:t>- 20</w:t>
            </w:r>
            <w:r>
              <w:rPr>
                <w:rStyle w:val="v1ng-binding"/>
                <w:rFonts w:asciiTheme="minorHAnsi" w:eastAsiaTheme="majorEastAsia" w:hAnsiTheme="minorHAnsi" w:cstheme="minorHAnsi"/>
                <w:sz w:val="22"/>
                <w:szCs w:val="22"/>
              </w:rPr>
              <w:t xml:space="preserve"> </w:t>
            </w:r>
            <w:r w:rsidRPr="00613432">
              <w:rPr>
                <w:rStyle w:val="v1ng-binding"/>
                <w:rFonts w:asciiTheme="minorHAnsi" w:eastAsiaTheme="majorEastAsia" w:hAnsiTheme="minorHAnsi" w:cstheme="minorHAnsi"/>
                <w:sz w:val="22"/>
                <w:szCs w:val="22"/>
              </w:rPr>
              <w:t>pkt - wykonawca posiada status PES</w:t>
            </w:r>
          </w:p>
          <w:p w14:paraId="5BE0DFDF" w14:textId="7B9813A1" w:rsidR="003910B1" w:rsidRPr="00613432" w:rsidRDefault="003910B1" w:rsidP="003910B1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  <w:r w:rsidRPr="00613432">
              <w:rPr>
                <w:rStyle w:val="v1ng-binding"/>
                <w:rFonts w:asciiTheme="minorHAnsi" w:eastAsiaTheme="majorEastAsia" w:hAnsiTheme="minorHAnsi" w:cstheme="minorHAnsi"/>
                <w:sz w:val="22"/>
                <w:szCs w:val="22"/>
              </w:rPr>
              <w:t>- 0 pkt</w:t>
            </w:r>
            <w:r w:rsidR="007F752E">
              <w:rPr>
                <w:rStyle w:val="v1ng-binding"/>
                <w:rFonts w:asciiTheme="minorHAnsi" w:eastAsiaTheme="majorEastAsia" w:hAnsiTheme="minorHAnsi" w:cstheme="minorHAnsi"/>
                <w:sz w:val="22"/>
                <w:szCs w:val="22"/>
              </w:rPr>
              <w:t>.</w:t>
            </w:r>
            <w:r w:rsidRPr="00613432">
              <w:rPr>
                <w:rStyle w:val="v1ng-binding"/>
                <w:rFonts w:asciiTheme="minorHAnsi" w:eastAsiaTheme="majorEastAsia" w:hAnsiTheme="minorHAnsi" w:cstheme="minorHAnsi"/>
                <w:sz w:val="22"/>
                <w:szCs w:val="22"/>
              </w:rPr>
              <w:t xml:space="preserve"> wykonawca nie posiada statusu PES</w:t>
            </w:r>
          </w:p>
          <w:p w14:paraId="5CF95171" w14:textId="77777777" w:rsidR="003910B1" w:rsidRPr="00613432" w:rsidRDefault="003910B1" w:rsidP="003910B1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  <w:r w:rsidRPr="00613432">
              <w:rPr>
                <w:rStyle w:val="v1ng-binding"/>
                <w:rFonts w:asciiTheme="minorHAnsi" w:eastAsiaTheme="majorEastAsia" w:hAnsiTheme="minorHAnsi" w:cstheme="minorHAnsi"/>
                <w:sz w:val="22"/>
                <w:szCs w:val="22"/>
              </w:rPr>
              <w:lastRenderedPageBreak/>
              <w:t>Sposób weryfikacji:</w:t>
            </w:r>
          </w:p>
          <w:p w14:paraId="63B63750" w14:textId="77777777" w:rsidR="003910B1" w:rsidRPr="00613432" w:rsidRDefault="003910B1" w:rsidP="003910B1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  <w:r w:rsidRPr="00613432">
              <w:rPr>
                <w:rStyle w:val="v1ng-binding"/>
                <w:rFonts w:asciiTheme="minorHAnsi" w:eastAsiaTheme="majorEastAsia" w:hAnsiTheme="minorHAnsi" w:cstheme="minorHAnsi"/>
                <w:sz w:val="22"/>
                <w:szCs w:val="22"/>
              </w:rPr>
              <w:t>Wykonawca zobowiązany jest do przedłożenia wraz z ofertą dokumentów potwierdzających spełnianie przesłanek uznania za PES, w szczególności:</w:t>
            </w:r>
          </w:p>
          <w:p w14:paraId="6074DB0B" w14:textId="77777777" w:rsidR="003910B1" w:rsidRPr="00613432" w:rsidRDefault="003910B1" w:rsidP="003910B1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  <w:r w:rsidRPr="00613432">
              <w:rPr>
                <w:rStyle w:val="v1ng-binding"/>
                <w:rFonts w:asciiTheme="minorHAnsi" w:eastAsiaTheme="majorEastAsia" w:hAnsiTheme="minorHAnsi" w:cstheme="minorHAnsi"/>
                <w:sz w:val="22"/>
                <w:szCs w:val="22"/>
              </w:rPr>
              <w:t>- odpisu z KRS/innego rejestru lub ewidencji </w:t>
            </w:r>
          </w:p>
          <w:p w14:paraId="7C6C5CE7" w14:textId="09B424A6" w:rsidR="003910B1" w:rsidRPr="00613432" w:rsidRDefault="003910B1" w:rsidP="003910B1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  <w:r w:rsidRPr="00613432">
              <w:rPr>
                <w:rStyle w:val="v1ng-binding"/>
                <w:rFonts w:asciiTheme="minorHAnsi" w:eastAsiaTheme="majorEastAsia" w:hAnsiTheme="minorHAnsi" w:cstheme="minorHAnsi"/>
                <w:sz w:val="22"/>
                <w:szCs w:val="22"/>
              </w:rPr>
              <w:t>- dokumentów statutowych lub innych dokumentów potwierdzających prowadzenie działalności jako PES</w:t>
            </w:r>
          </w:p>
          <w:p w14:paraId="64C3FEE3" w14:textId="5D2CE521" w:rsidR="005F084E" w:rsidRPr="003910B1" w:rsidRDefault="003910B1" w:rsidP="003910B1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  <w:r w:rsidRPr="00613432">
              <w:rPr>
                <w:rStyle w:val="v1ng-binding"/>
                <w:rFonts w:asciiTheme="minorHAnsi" w:eastAsiaTheme="majorEastAsia" w:hAnsiTheme="minorHAnsi" w:cstheme="minorHAnsi"/>
                <w:sz w:val="22"/>
                <w:szCs w:val="22"/>
              </w:rPr>
              <w:t>Zamawiający zastrzega możliwość wezwania do uzupełnienia lub wyjaśnienia dokumentów</w:t>
            </w:r>
            <w:r>
              <w:rPr>
                <w:rStyle w:val="v1ng-binding"/>
                <w:rFonts w:asciiTheme="minorHAnsi" w:eastAsiaTheme="majorEastAsia" w:hAnsiTheme="minorHAnsi" w:cstheme="minorHAnsi"/>
                <w:sz w:val="22"/>
                <w:szCs w:val="22"/>
              </w:rPr>
              <w:t>.</w:t>
            </w:r>
          </w:p>
        </w:tc>
      </w:tr>
    </w:tbl>
    <w:p w14:paraId="647F4EBE" w14:textId="77777777" w:rsidR="005F084E" w:rsidRPr="005945EA" w:rsidRDefault="005F084E" w:rsidP="005945EA">
      <w:pPr>
        <w:widowControl w:val="0"/>
        <w:spacing w:before="120" w:after="120" w:line="300" w:lineRule="exact"/>
        <w:jc w:val="both"/>
        <w:rPr>
          <w:rFonts w:eastAsia="Calibri" w:cstheme="minorHAnsi"/>
          <w:kern w:val="1"/>
          <w:lang w:eastAsia="ar-SA"/>
        </w:rPr>
      </w:pPr>
      <w:r w:rsidRPr="005945EA">
        <w:rPr>
          <w:rFonts w:eastAsia="Calibri" w:cstheme="minorHAnsi"/>
          <w:kern w:val="1"/>
          <w:lang w:eastAsia="ar-SA"/>
        </w:rPr>
        <w:lastRenderedPageBreak/>
        <w:t xml:space="preserve">Wycena zamówienia powinna być wskazana na formularzu ofertowym w oparciu </w:t>
      </w:r>
      <w:r w:rsidRPr="005945EA">
        <w:rPr>
          <w:rFonts w:eastAsia="Calibri" w:cstheme="minorHAnsi"/>
          <w:kern w:val="1"/>
          <w:lang w:eastAsia="ar-SA"/>
        </w:rPr>
        <w:br/>
        <w:t>o szczegółowy opis przedmiotu zamówienia.</w:t>
      </w:r>
    </w:p>
    <w:p w14:paraId="02FCA9FE" w14:textId="77777777" w:rsidR="005F084E" w:rsidRPr="005945EA" w:rsidRDefault="005F084E" w:rsidP="005945EA">
      <w:pPr>
        <w:widowControl w:val="0"/>
        <w:spacing w:before="120" w:after="120" w:line="300" w:lineRule="exact"/>
        <w:jc w:val="both"/>
        <w:rPr>
          <w:rFonts w:eastAsia="Calibri" w:cstheme="minorHAnsi"/>
          <w:kern w:val="1"/>
          <w:lang w:eastAsia="ar-SA"/>
        </w:rPr>
      </w:pPr>
      <w:r w:rsidRPr="005945EA">
        <w:rPr>
          <w:rFonts w:eastAsia="Calibri" w:cstheme="minorHAnsi"/>
          <w:kern w:val="1"/>
          <w:lang w:eastAsia="ar-SA"/>
        </w:rPr>
        <w:t>Wycena zamówienia powinna uwzględniać wszystkie koszty związane z wykonaniem przedmiotu zamówienia.</w:t>
      </w:r>
    </w:p>
    <w:p w14:paraId="32121605" w14:textId="77777777" w:rsidR="005F084E" w:rsidRPr="005945EA" w:rsidRDefault="005F084E" w:rsidP="005945EA">
      <w:pPr>
        <w:widowControl w:val="0"/>
        <w:spacing w:before="120" w:after="120" w:line="300" w:lineRule="exact"/>
        <w:jc w:val="both"/>
        <w:rPr>
          <w:rFonts w:eastAsia="Calibri" w:cstheme="minorHAnsi"/>
          <w:kern w:val="1"/>
          <w:lang w:eastAsia="ar-SA"/>
        </w:rPr>
      </w:pPr>
      <w:r w:rsidRPr="005945EA">
        <w:rPr>
          <w:rFonts w:eastAsia="Calibri" w:cstheme="minorHAnsi"/>
          <w:kern w:val="1"/>
          <w:lang w:eastAsia="ar-SA"/>
        </w:rPr>
        <w:t>Wycena musi być wyrażona w polskich złotych.</w:t>
      </w:r>
    </w:p>
    <w:p w14:paraId="7AE37FC1" w14:textId="77777777" w:rsidR="005F084E" w:rsidRPr="005945EA" w:rsidRDefault="005F084E" w:rsidP="005F084E">
      <w:pPr>
        <w:widowControl w:val="0"/>
        <w:spacing w:before="120" w:after="120" w:line="300" w:lineRule="exact"/>
        <w:jc w:val="both"/>
        <w:rPr>
          <w:rFonts w:eastAsia="Calibri" w:cstheme="minorHAnsi"/>
          <w:kern w:val="1"/>
          <w:lang w:eastAsia="ar-SA"/>
        </w:rPr>
      </w:pPr>
      <w:r w:rsidRPr="005945EA">
        <w:rPr>
          <w:rFonts w:eastAsia="Calibri" w:cstheme="minorHAnsi"/>
          <w:kern w:val="1"/>
          <w:u w:val="single"/>
          <w:lang w:eastAsia="ar-SA"/>
        </w:rPr>
        <w:t>7. Termin związania ofertą</w:t>
      </w:r>
      <w:r w:rsidRPr="005945EA">
        <w:rPr>
          <w:rFonts w:eastAsia="Calibri" w:cstheme="minorHAnsi"/>
          <w:kern w:val="1"/>
          <w:lang w:eastAsia="ar-SA"/>
        </w:rPr>
        <w:t>: 30 dni liczone od dnia otwarcia ofert.</w:t>
      </w:r>
    </w:p>
    <w:p w14:paraId="04A8F9F7" w14:textId="77777777" w:rsidR="005F084E" w:rsidRPr="005945EA" w:rsidRDefault="005F084E" w:rsidP="005F084E">
      <w:pPr>
        <w:widowControl w:val="0"/>
        <w:spacing w:before="120" w:after="120" w:line="300" w:lineRule="exact"/>
        <w:jc w:val="both"/>
        <w:rPr>
          <w:rFonts w:eastAsia="Calibri" w:cstheme="minorHAnsi"/>
          <w:kern w:val="1"/>
          <w:u w:val="single"/>
          <w:lang w:eastAsia="ar-SA"/>
        </w:rPr>
      </w:pPr>
      <w:r w:rsidRPr="005945EA">
        <w:rPr>
          <w:rFonts w:eastAsia="Calibri" w:cstheme="minorHAnsi"/>
          <w:kern w:val="1"/>
          <w:u w:val="single"/>
          <w:lang w:eastAsia="ar-SA"/>
        </w:rPr>
        <w:t>8. Informacja o oświadczeniach i dokumentach:</w:t>
      </w:r>
    </w:p>
    <w:p w14:paraId="618A2D1B" w14:textId="77777777" w:rsidR="005F084E" w:rsidRPr="005945EA" w:rsidRDefault="005F084E" w:rsidP="005F084E">
      <w:pPr>
        <w:widowControl w:val="0"/>
        <w:tabs>
          <w:tab w:val="num" w:pos="501"/>
        </w:tabs>
        <w:spacing w:before="120" w:after="120" w:line="300" w:lineRule="exact"/>
        <w:ind w:left="284"/>
        <w:jc w:val="both"/>
        <w:rPr>
          <w:rFonts w:eastAsia="Calibri" w:cstheme="minorHAnsi"/>
          <w:b/>
          <w:bCs/>
          <w:kern w:val="1"/>
          <w:lang w:eastAsia="ar-SA"/>
        </w:rPr>
      </w:pPr>
      <w:r w:rsidRPr="005945EA">
        <w:rPr>
          <w:rFonts w:eastAsia="Calibri" w:cstheme="minorHAnsi"/>
          <w:b/>
          <w:bCs/>
          <w:kern w:val="1"/>
          <w:lang w:eastAsia="ar-SA"/>
        </w:rPr>
        <w:t>Na ofertę składają się następujące dokumenty i załączniki:</w:t>
      </w:r>
    </w:p>
    <w:p w14:paraId="0CF13D61" w14:textId="77777777" w:rsidR="005F084E" w:rsidRPr="005945EA" w:rsidRDefault="005F084E" w:rsidP="005F084E">
      <w:pPr>
        <w:spacing w:after="0" w:line="240" w:lineRule="auto"/>
        <w:ind w:right="180"/>
        <w:rPr>
          <w:rFonts w:cstheme="minorHAnsi"/>
        </w:rPr>
      </w:pPr>
      <w:r w:rsidRPr="005945EA">
        <w:rPr>
          <w:rFonts w:cstheme="minorHAnsi"/>
        </w:rPr>
        <w:t>1) Formularz oferty – sporządzony zgodnie z treścią załącznika nr 3 do rozeznania cenowego.</w:t>
      </w:r>
    </w:p>
    <w:p w14:paraId="1DCC5A2D" w14:textId="4B65154D" w:rsidR="005F084E" w:rsidRPr="005945EA" w:rsidRDefault="005F084E" w:rsidP="005F084E">
      <w:pPr>
        <w:widowControl w:val="0"/>
        <w:spacing w:before="120" w:after="120" w:line="100" w:lineRule="atLeast"/>
        <w:jc w:val="both"/>
        <w:rPr>
          <w:rFonts w:eastAsia="Calibri" w:cstheme="minorHAnsi"/>
          <w:bCs/>
          <w:kern w:val="1"/>
          <w:lang w:eastAsia="ar-SA"/>
        </w:rPr>
      </w:pPr>
      <w:r w:rsidRPr="005945EA">
        <w:rPr>
          <w:rFonts w:cstheme="minorHAnsi"/>
        </w:rPr>
        <w:t xml:space="preserve">2) Dokument potwierdzający </w:t>
      </w:r>
      <w:r w:rsidRPr="005945EA">
        <w:rPr>
          <w:rFonts w:eastAsia="Calibri" w:cstheme="minorHAnsi"/>
          <w:bCs/>
          <w:kern w:val="1"/>
          <w:lang w:eastAsia="ar-SA"/>
        </w:rPr>
        <w:t>ukończenia studiów wyższych na kierunku psychologia -  kopi</w:t>
      </w:r>
      <w:r w:rsidR="005945EA">
        <w:rPr>
          <w:rFonts w:eastAsia="Calibri" w:cstheme="minorHAnsi"/>
          <w:bCs/>
          <w:kern w:val="1"/>
          <w:lang w:eastAsia="ar-SA"/>
        </w:rPr>
        <w:t>a</w:t>
      </w:r>
      <w:r w:rsidRPr="005945EA">
        <w:rPr>
          <w:rFonts w:eastAsia="Calibri" w:cstheme="minorHAnsi"/>
          <w:bCs/>
          <w:kern w:val="1"/>
          <w:lang w:eastAsia="ar-SA"/>
        </w:rPr>
        <w:t xml:space="preserve"> dyplomu osoby, która będzie realizowała przedmiot zamówienia. </w:t>
      </w:r>
    </w:p>
    <w:p w14:paraId="4295D165" w14:textId="1E185A46" w:rsidR="005F084E" w:rsidRDefault="005945EA" w:rsidP="005F084E">
      <w:pPr>
        <w:widowControl w:val="0"/>
        <w:spacing w:before="120" w:after="120" w:line="100" w:lineRule="atLeast"/>
        <w:jc w:val="both"/>
        <w:rPr>
          <w:rFonts w:eastAsia="Calibri" w:cstheme="minorHAnsi"/>
          <w:bCs/>
          <w:kern w:val="1"/>
          <w:lang w:eastAsia="ar-SA"/>
        </w:rPr>
      </w:pPr>
      <w:r w:rsidRPr="005945EA">
        <w:rPr>
          <w:rFonts w:eastAsia="Calibri" w:cstheme="minorHAnsi"/>
          <w:bCs/>
          <w:kern w:val="1"/>
          <w:lang w:eastAsia="ar-SA"/>
        </w:rPr>
        <w:t>3</w:t>
      </w:r>
      <w:r w:rsidR="005F084E" w:rsidRPr="005945EA">
        <w:rPr>
          <w:rFonts w:eastAsia="Calibri" w:cstheme="minorHAnsi"/>
          <w:bCs/>
          <w:kern w:val="1"/>
          <w:lang w:eastAsia="ar-SA"/>
        </w:rPr>
        <w:t>) Dokumenty potwierdzające min. 2 letnie (24 miesięczne)  doświadczenie zawodowe osoby, która będzie realizowała przedmiot zamówienia np. referencje, świadectwa pracy, zaświadczenia, itp.</w:t>
      </w:r>
    </w:p>
    <w:p w14:paraId="47D8CC74" w14:textId="091C6171" w:rsidR="005945EA" w:rsidRPr="005945EA" w:rsidRDefault="005945EA" w:rsidP="005945EA">
      <w:pPr>
        <w:widowControl w:val="0"/>
        <w:spacing w:before="120" w:after="120" w:line="100" w:lineRule="atLeast"/>
        <w:jc w:val="both"/>
        <w:rPr>
          <w:rFonts w:eastAsia="Calibri" w:cstheme="minorHAnsi"/>
          <w:bCs/>
          <w:kern w:val="1"/>
          <w:lang w:eastAsia="ar-SA"/>
        </w:rPr>
      </w:pPr>
      <w:r w:rsidRPr="005945EA">
        <w:rPr>
          <w:rFonts w:eastAsia="Calibri" w:cstheme="minorHAnsi"/>
          <w:bCs/>
          <w:kern w:val="1"/>
          <w:lang w:eastAsia="ar-SA"/>
        </w:rPr>
        <w:t>4) Aktualną informację z Rejestru Sprawców Przestępstw na Tle Seksualnym (Rejestru z dostępem ograniczonym) o niefigurowaniu w rejestrze osoby, która będzie realizowała przedmiot zamówienia.</w:t>
      </w:r>
    </w:p>
    <w:p w14:paraId="6328471E" w14:textId="7DF980A5" w:rsidR="005945EA" w:rsidRPr="005945EA" w:rsidRDefault="005945EA" w:rsidP="005945EA">
      <w:pPr>
        <w:widowControl w:val="0"/>
        <w:spacing w:before="120" w:after="120" w:line="100" w:lineRule="atLeast"/>
        <w:jc w:val="both"/>
        <w:rPr>
          <w:rFonts w:eastAsia="Calibri" w:cstheme="minorHAnsi"/>
          <w:bCs/>
          <w:kern w:val="1"/>
          <w:lang w:eastAsia="ar-SA"/>
        </w:rPr>
      </w:pPr>
      <w:r w:rsidRPr="005945EA">
        <w:rPr>
          <w:rFonts w:eastAsia="Calibri" w:cstheme="minorHAnsi"/>
          <w:bCs/>
          <w:kern w:val="1"/>
          <w:lang w:eastAsia="ar-SA"/>
        </w:rPr>
        <w:t>5) Aktualne zaświadczenie o niekaralności z Krajowego Rejestru Karnego osoby, która będzie realizowała przedmiot zamówienia.</w:t>
      </w:r>
    </w:p>
    <w:p w14:paraId="1B3D46F5" w14:textId="58FF7DF3" w:rsidR="005945EA" w:rsidRPr="005945EA" w:rsidRDefault="005945EA" w:rsidP="005945EA">
      <w:pPr>
        <w:widowControl w:val="0"/>
        <w:spacing w:before="120" w:after="120" w:line="100" w:lineRule="atLeast"/>
        <w:jc w:val="both"/>
        <w:rPr>
          <w:rFonts w:eastAsia="Calibri" w:cstheme="minorHAnsi"/>
          <w:bCs/>
          <w:kern w:val="1"/>
          <w:lang w:eastAsia="ar-SA"/>
        </w:rPr>
      </w:pPr>
      <w:r w:rsidRPr="005945EA">
        <w:rPr>
          <w:rFonts w:eastAsia="Calibri" w:cstheme="minorHAnsi"/>
          <w:bCs/>
          <w:kern w:val="1"/>
          <w:lang w:eastAsia="ar-SA"/>
        </w:rPr>
        <w:t xml:space="preserve">6) Dodatkowo w przypadku osób posiadających obywatelstwo inne niż polskie oświadczenie w języku polskim lub zaświadczenie przetłumaczone na język polski przez tłumacza przysięgłego, o których mowa w ust. 5 pkt 1 lit. </w:t>
      </w:r>
      <w:r w:rsidR="005835E7">
        <w:rPr>
          <w:rFonts w:eastAsia="Calibri" w:cstheme="minorHAnsi"/>
          <w:bCs/>
          <w:kern w:val="1"/>
          <w:lang w:eastAsia="ar-SA"/>
        </w:rPr>
        <w:t>e</w:t>
      </w:r>
      <w:r w:rsidRPr="005945EA">
        <w:rPr>
          <w:rFonts w:eastAsia="Calibri" w:cstheme="minorHAnsi"/>
          <w:bCs/>
          <w:kern w:val="1"/>
          <w:lang w:eastAsia="ar-SA"/>
        </w:rPr>
        <w:t>).</w:t>
      </w:r>
    </w:p>
    <w:p w14:paraId="18D7DE8D" w14:textId="22856C6D" w:rsidR="005945EA" w:rsidRPr="005945EA" w:rsidRDefault="005945EA" w:rsidP="005945EA">
      <w:pPr>
        <w:widowControl w:val="0"/>
        <w:spacing w:before="120" w:after="120" w:line="100" w:lineRule="atLeast"/>
        <w:jc w:val="both"/>
        <w:rPr>
          <w:rFonts w:eastAsia="Calibri" w:cstheme="minorHAnsi"/>
          <w:bCs/>
          <w:kern w:val="1"/>
          <w:lang w:eastAsia="ar-SA"/>
        </w:rPr>
      </w:pPr>
      <w:r w:rsidRPr="005945EA">
        <w:rPr>
          <w:rFonts w:eastAsia="Calibri" w:cstheme="minorHAnsi"/>
          <w:bCs/>
          <w:kern w:val="1"/>
          <w:lang w:eastAsia="ar-SA"/>
        </w:rPr>
        <w:t xml:space="preserve">7) Dokument potwierdzający status podmiotu ekonomii społecznej </w:t>
      </w:r>
      <w:r w:rsidRPr="005945EA">
        <w:rPr>
          <w:rFonts w:eastAsia="Calibri" w:cstheme="minorHAnsi"/>
          <w:kern w:val="1"/>
          <w:lang w:eastAsia="ar-SA"/>
        </w:rPr>
        <w:t>(statut lub inny dokument rejestrowy) – jeżeli dotyczy.</w:t>
      </w:r>
    </w:p>
    <w:p w14:paraId="2C818DE2" w14:textId="37B3F294" w:rsidR="005945EA" w:rsidRPr="005945EA" w:rsidRDefault="005945EA" w:rsidP="005945EA">
      <w:pPr>
        <w:spacing w:after="5" w:line="276" w:lineRule="auto"/>
        <w:ind w:right="14"/>
        <w:jc w:val="both"/>
        <w:rPr>
          <w:rFonts w:cstheme="minorHAnsi"/>
        </w:rPr>
      </w:pPr>
      <w:r w:rsidRPr="005945EA">
        <w:rPr>
          <w:rFonts w:cstheme="minorHAnsi"/>
        </w:rPr>
        <w:t xml:space="preserve">8) Stosowne pełnomocnictwo określające zakres umocowania, podpisane przez osoby uprawnione do reprezentowania Wykonawcę, chyba że Wykonawca działa osobiście (jeżeli dotyczy).  </w:t>
      </w:r>
    </w:p>
    <w:p w14:paraId="012CD599" w14:textId="77777777" w:rsidR="005945EA" w:rsidRPr="005945EA" w:rsidRDefault="005945EA" w:rsidP="005945EA"/>
    <w:p w14:paraId="1A2643D5" w14:textId="77777777" w:rsidR="005F084E" w:rsidRPr="004854AE" w:rsidRDefault="005F084E" w:rsidP="005F084E">
      <w:pPr>
        <w:widowControl w:val="0"/>
        <w:tabs>
          <w:tab w:val="num" w:pos="501"/>
        </w:tabs>
        <w:spacing w:before="120" w:after="120" w:line="300" w:lineRule="exact"/>
        <w:jc w:val="both"/>
        <w:rPr>
          <w:rFonts w:eastAsia="Calibri" w:cstheme="minorHAnsi"/>
          <w:kern w:val="1"/>
          <w:u w:val="single"/>
          <w:lang w:eastAsia="ar-SA"/>
        </w:rPr>
      </w:pPr>
      <w:r w:rsidRPr="004854AE">
        <w:rPr>
          <w:rFonts w:eastAsia="Calibri" w:cstheme="minorHAnsi"/>
          <w:kern w:val="1"/>
          <w:u w:val="single"/>
          <w:lang w:eastAsia="ar-SA"/>
        </w:rPr>
        <w:t>9. Postanowienia końcowe:</w:t>
      </w:r>
    </w:p>
    <w:p w14:paraId="49050F54" w14:textId="77777777" w:rsidR="005F084E" w:rsidRPr="004854AE" w:rsidRDefault="005F084E" w:rsidP="005F084E">
      <w:pPr>
        <w:widowControl w:val="0"/>
        <w:spacing w:before="120" w:after="120" w:line="240" w:lineRule="auto"/>
        <w:jc w:val="both"/>
        <w:rPr>
          <w:rFonts w:eastAsia="Calibri" w:cstheme="minorHAnsi"/>
          <w:bCs/>
          <w:kern w:val="1"/>
          <w:lang w:eastAsia="ar-SA"/>
        </w:rPr>
      </w:pPr>
      <w:r w:rsidRPr="004854AE">
        <w:rPr>
          <w:rFonts w:eastAsia="Calibri" w:cstheme="minorHAnsi"/>
          <w:bCs/>
          <w:kern w:val="1"/>
          <w:lang w:eastAsia="ar-SA"/>
        </w:rPr>
        <w:lastRenderedPageBreak/>
        <w:t>1) Oferent może przed upływem terminu składania ofert zmienić lub wycofać swoją ofertę.</w:t>
      </w:r>
    </w:p>
    <w:p w14:paraId="6229F842" w14:textId="77777777" w:rsidR="005F084E" w:rsidRPr="004854AE" w:rsidRDefault="005F084E" w:rsidP="005F084E">
      <w:pPr>
        <w:widowControl w:val="0"/>
        <w:spacing w:before="120" w:after="120" w:line="240" w:lineRule="auto"/>
        <w:jc w:val="both"/>
        <w:rPr>
          <w:rFonts w:eastAsia="Calibri" w:cstheme="minorHAnsi"/>
          <w:bCs/>
          <w:kern w:val="1"/>
          <w:lang w:eastAsia="ar-SA"/>
        </w:rPr>
      </w:pPr>
      <w:r w:rsidRPr="004854AE">
        <w:rPr>
          <w:rFonts w:eastAsia="Calibri" w:cstheme="minorHAnsi"/>
          <w:bCs/>
          <w:kern w:val="1"/>
          <w:lang w:eastAsia="ar-SA"/>
        </w:rPr>
        <w:t>2) W toku badania i oceny ofert Zamawiający może żądać od oferentów wyjaśnień dotyczących treści złożonych ofert.</w:t>
      </w:r>
    </w:p>
    <w:p w14:paraId="7F25E7A5" w14:textId="77777777" w:rsidR="005F084E" w:rsidRPr="004854AE" w:rsidRDefault="005F084E" w:rsidP="005F084E">
      <w:pPr>
        <w:widowControl w:val="0"/>
        <w:spacing w:before="120" w:after="120" w:line="240" w:lineRule="auto"/>
        <w:jc w:val="both"/>
        <w:rPr>
          <w:rFonts w:eastAsia="Calibri" w:cstheme="minorHAnsi"/>
          <w:bCs/>
          <w:kern w:val="1"/>
          <w:lang w:eastAsia="ar-SA"/>
        </w:rPr>
      </w:pPr>
      <w:r w:rsidRPr="004854AE">
        <w:rPr>
          <w:rFonts w:eastAsia="Calibri" w:cstheme="minorHAnsi"/>
          <w:bCs/>
          <w:kern w:val="1"/>
          <w:lang w:eastAsia="ar-SA"/>
        </w:rPr>
        <w:t>3) Zamawiający nie przewiduje procedury odwoławczej. Z tytułu odrzucenia oferty Wykonawcom nie przysługują żadne roszczenia przeciw Zamawiającemu.</w:t>
      </w:r>
    </w:p>
    <w:p w14:paraId="6C34A5D1" w14:textId="32564799" w:rsidR="005F084E" w:rsidRPr="004854AE" w:rsidRDefault="005F084E" w:rsidP="005F084E">
      <w:pPr>
        <w:widowControl w:val="0"/>
        <w:spacing w:before="120" w:after="120" w:line="240" w:lineRule="auto"/>
        <w:jc w:val="both"/>
        <w:rPr>
          <w:rFonts w:eastAsia="Calibri" w:cstheme="minorHAnsi"/>
          <w:bCs/>
          <w:kern w:val="1"/>
          <w:lang w:eastAsia="ar-SA"/>
        </w:rPr>
      </w:pPr>
      <w:r w:rsidRPr="004854AE">
        <w:rPr>
          <w:rFonts w:eastAsia="Calibri" w:cstheme="minorHAnsi"/>
          <w:bCs/>
          <w:kern w:val="1"/>
          <w:lang w:eastAsia="ar-SA"/>
        </w:rPr>
        <w:t xml:space="preserve">4) Zamawiający dopuszcza możliwość uzupełnienia oferty po terminie o dokumenty, o których mowa </w:t>
      </w:r>
      <w:r w:rsidRPr="00AE71B8">
        <w:rPr>
          <w:rFonts w:eastAsia="Calibri" w:cstheme="minorHAnsi"/>
          <w:bCs/>
          <w:kern w:val="1"/>
          <w:lang w:eastAsia="ar-SA"/>
        </w:rPr>
        <w:t>w ust. 8 pkt 2</w:t>
      </w:r>
      <w:r w:rsidR="004854AE" w:rsidRPr="00AE71B8">
        <w:rPr>
          <w:rFonts w:eastAsia="Calibri" w:cstheme="minorHAnsi"/>
          <w:bCs/>
          <w:kern w:val="1"/>
          <w:lang w:eastAsia="ar-SA"/>
        </w:rPr>
        <w:t>-</w:t>
      </w:r>
      <w:r w:rsidRPr="00AE71B8">
        <w:rPr>
          <w:rFonts w:eastAsia="Calibri" w:cstheme="minorHAnsi"/>
          <w:bCs/>
          <w:kern w:val="1"/>
          <w:lang w:eastAsia="ar-SA"/>
        </w:rPr>
        <w:t xml:space="preserve"> pkt </w:t>
      </w:r>
      <w:r w:rsidR="004854AE" w:rsidRPr="00AE71B8">
        <w:rPr>
          <w:rFonts w:eastAsia="Calibri" w:cstheme="minorHAnsi"/>
          <w:bCs/>
          <w:kern w:val="1"/>
          <w:lang w:eastAsia="ar-SA"/>
        </w:rPr>
        <w:t>6</w:t>
      </w:r>
      <w:r w:rsidR="004E5926" w:rsidRPr="00AE71B8">
        <w:rPr>
          <w:rFonts w:eastAsia="Calibri" w:cstheme="minorHAnsi"/>
          <w:bCs/>
          <w:kern w:val="1"/>
          <w:lang w:eastAsia="ar-SA"/>
        </w:rPr>
        <w:t xml:space="preserve"> </w:t>
      </w:r>
      <w:r w:rsidR="004E5926" w:rsidRPr="004854AE">
        <w:rPr>
          <w:rFonts w:eastAsia="Calibri" w:cstheme="minorHAnsi"/>
          <w:bCs/>
          <w:kern w:val="1"/>
          <w:lang w:eastAsia="ar-SA"/>
        </w:rPr>
        <w:t>przed podpisaniem umowy, w terminie wskazanym przez Zamawiającego</w:t>
      </w:r>
      <w:r w:rsidR="001D6906">
        <w:rPr>
          <w:rFonts w:eastAsia="Calibri" w:cstheme="minorHAnsi"/>
          <w:bCs/>
          <w:kern w:val="1"/>
          <w:lang w:eastAsia="ar-SA"/>
        </w:rPr>
        <w:t>.</w:t>
      </w:r>
    </w:p>
    <w:p w14:paraId="3ACA2CF3" w14:textId="77777777" w:rsidR="005F084E" w:rsidRPr="004854AE" w:rsidRDefault="005F084E" w:rsidP="005F084E">
      <w:pPr>
        <w:widowControl w:val="0"/>
        <w:spacing w:before="120" w:after="120" w:line="240" w:lineRule="auto"/>
        <w:jc w:val="both"/>
        <w:rPr>
          <w:rFonts w:eastAsia="Calibri" w:cstheme="minorHAnsi"/>
          <w:bCs/>
          <w:kern w:val="1"/>
          <w:lang w:eastAsia="ar-SA"/>
        </w:rPr>
      </w:pPr>
      <w:r w:rsidRPr="004854AE">
        <w:rPr>
          <w:rFonts w:eastAsia="Calibri" w:cstheme="minorHAnsi"/>
          <w:bCs/>
          <w:kern w:val="1"/>
          <w:lang w:eastAsia="ar-SA"/>
        </w:rPr>
        <w:t>5) Informacja o wynikach i wyborze najkorzystniejszej oferty zostanie zamieszczona na stronie internetowej Zamawiającego.</w:t>
      </w:r>
    </w:p>
    <w:p w14:paraId="792B4103" w14:textId="77777777" w:rsidR="005F084E" w:rsidRPr="004854AE" w:rsidRDefault="005F084E" w:rsidP="005F084E">
      <w:pPr>
        <w:widowControl w:val="0"/>
        <w:spacing w:before="120" w:after="120" w:line="240" w:lineRule="auto"/>
        <w:jc w:val="both"/>
        <w:rPr>
          <w:rFonts w:eastAsia="Calibri" w:cstheme="minorHAnsi"/>
          <w:bCs/>
          <w:kern w:val="1"/>
          <w:lang w:eastAsia="ar-SA"/>
        </w:rPr>
      </w:pPr>
      <w:r w:rsidRPr="004854AE">
        <w:rPr>
          <w:rFonts w:eastAsia="Calibri" w:cstheme="minorHAnsi"/>
          <w:bCs/>
          <w:kern w:val="1"/>
          <w:lang w:eastAsia="ar-SA"/>
        </w:rPr>
        <w:t>6) Za najkorzystniejszą ofertę zostanie uznana oferta, która uzyska najwyższą liczbę punktów, stanowiącą sumę punktów w poszczególnych kryteriach oceny oferty.</w:t>
      </w:r>
    </w:p>
    <w:p w14:paraId="0B6A0F06" w14:textId="77777777" w:rsidR="005F084E" w:rsidRPr="004854AE" w:rsidRDefault="005F084E" w:rsidP="005F084E">
      <w:pPr>
        <w:widowControl w:val="0"/>
        <w:spacing w:before="120" w:after="120" w:line="100" w:lineRule="atLeast"/>
        <w:jc w:val="both"/>
        <w:rPr>
          <w:rFonts w:eastAsia="Calibri" w:cstheme="minorHAnsi"/>
          <w:bCs/>
          <w:kern w:val="1"/>
          <w:lang w:eastAsia="ar-SA"/>
        </w:rPr>
      </w:pPr>
      <w:r w:rsidRPr="004854AE">
        <w:rPr>
          <w:rFonts w:eastAsia="Calibri" w:cstheme="minorHAnsi"/>
          <w:bCs/>
          <w:kern w:val="1"/>
          <w:lang w:eastAsia="ar-SA"/>
        </w:rPr>
        <w:t xml:space="preserve">7) Jeżeli Oferent, którego oferta została wybrana uchyla się od zawarcia umowy, to jest nie podpisuje jej w terminie 5 dnia roboczych od daty wskazanej przez Zamawiającego, Zamawiający może wybrać najkorzystniejszą spośród pozostałych ofert. </w:t>
      </w:r>
    </w:p>
    <w:p w14:paraId="7ECF0143" w14:textId="77777777" w:rsidR="005F084E" w:rsidRPr="004854AE" w:rsidRDefault="005F084E" w:rsidP="005F084E">
      <w:pPr>
        <w:spacing w:after="0" w:line="276" w:lineRule="auto"/>
        <w:rPr>
          <w:rFonts w:eastAsiaTheme="minorEastAsia" w:cstheme="minorHAnsi"/>
          <w:b/>
          <w:bCs/>
          <w:kern w:val="0"/>
          <w:lang w:eastAsia="pl-PL"/>
          <w14:ligatures w14:val="none"/>
        </w:rPr>
      </w:pPr>
    </w:p>
    <w:p w14:paraId="66706E5C" w14:textId="77777777" w:rsidR="005F084E" w:rsidRPr="004854AE" w:rsidRDefault="005F084E" w:rsidP="005F084E">
      <w:pPr>
        <w:spacing w:after="0" w:line="276" w:lineRule="auto"/>
        <w:ind w:left="360" w:hanging="360"/>
        <w:jc w:val="center"/>
        <w:rPr>
          <w:rFonts w:eastAsiaTheme="minorEastAsia" w:cstheme="minorHAnsi"/>
          <w:b/>
          <w:bCs/>
          <w:kern w:val="0"/>
          <w:lang w:eastAsia="pl-PL"/>
          <w14:ligatures w14:val="none"/>
        </w:rPr>
      </w:pPr>
      <w:r w:rsidRPr="004854AE">
        <w:rPr>
          <w:rFonts w:eastAsiaTheme="minorEastAsia" w:cstheme="minorHAnsi"/>
          <w:b/>
          <w:bCs/>
          <w:kern w:val="0"/>
          <w:lang w:eastAsia="pl-PL"/>
          <w14:ligatures w14:val="none"/>
        </w:rPr>
        <w:t>KLAUZULA INFORMACYJNA RODO</w:t>
      </w:r>
    </w:p>
    <w:p w14:paraId="0246A58E" w14:textId="77777777" w:rsidR="005F084E" w:rsidRPr="004854AE" w:rsidRDefault="005F084E" w:rsidP="005F084E">
      <w:pPr>
        <w:spacing w:after="0" w:line="276" w:lineRule="auto"/>
        <w:ind w:left="360" w:hanging="360"/>
        <w:jc w:val="center"/>
        <w:rPr>
          <w:rFonts w:eastAsiaTheme="minorEastAsia" w:cstheme="minorHAnsi"/>
          <w:b/>
          <w:bCs/>
          <w:kern w:val="0"/>
          <w:lang w:eastAsia="pl-PL"/>
          <w14:ligatures w14:val="none"/>
        </w:rPr>
      </w:pPr>
    </w:p>
    <w:p w14:paraId="6B49DBCD" w14:textId="77777777" w:rsidR="005F084E" w:rsidRPr="004854AE" w:rsidRDefault="005F084E" w:rsidP="005F084E">
      <w:pPr>
        <w:numPr>
          <w:ilvl w:val="0"/>
          <w:numId w:val="3"/>
        </w:numPr>
        <w:spacing w:after="0" w:line="276" w:lineRule="auto"/>
        <w:ind w:left="284" w:hanging="284"/>
        <w:jc w:val="both"/>
        <w:rPr>
          <w:rFonts w:eastAsiaTheme="minorEastAsia" w:cstheme="minorHAnsi"/>
          <w:kern w:val="0"/>
          <w:lang w:eastAsia="pl-PL"/>
          <w14:ligatures w14:val="none"/>
        </w:rPr>
      </w:pPr>
      <w:r w:rsidRPr="004854AE">
        <w:rPr>
          <w:rFonts w:eastAsiaTheme="minorEastAsia" w:cstheme="minorHAnsi"/>
          <w:kern w:val="0"/>
          <w:lang w:eastAsia="pl-PL"/>
          <w14:ligatures w14:val="none"/>
        </w:rPr>
        <w:t xml:space="preserve">Administratorem Pani/Pana danych osobowych jest Gminny Ośrodek Pomocy Społecznej  </w:t>
      </w:r>
      <w:r w:rsidRPr="004854AE">
        <w:rPr>
          <w:rFonts w:eastAsiaTheme="minorEastAsia" w:cstheme="minorHAnsi"/>
          <w:kern w:val="0"/>
          <w:lang w:eastAsia="pl-PL"/>
          <w14:ligatures w14:val="none"/>
        </w:rPr>
        <w:br/>
        <w:t xml:space="preserve">w Adamowie, Adamów 11b 22-442 Adamów, e-mail: </w:t>
      </w:r>
      <w:hyperlink r:id="rId7" w:history="1">
        <w:r w:rsidRPr="004854AE">
          <w:rPr>
            <w:rFonts w:eastAsiaTheme="minorEastAsia" w:cstheme="minorHAnsi"/>
            <w:kern w:val="0"/>
            <w:u w:val="single"/>
            <w:lang w:eastAsia="pl-PL"/>
            <w14:ligatures w14:val="none"/>
          </w:rPr>
          <w:t>gops@adamow.gmina.pl</w:t>
        </w:r>
      </w:hyperlink>
      <w:r w:rsidRPr="004854AE">
        <w:rPr>
          <w:rFonts w:eastAsiaTheme="minorEastAsia" w:cstheme="minorHAnsi"/>
          <w:kern w:val="0"/>
          <w:lang w:eastAsia="pl-PL"/>
          <w14:ligatures w14:val="none"/>
        </w:rPr>
        <w:t>, tel. kontaktowy 84 61 87 729.</w:t>
      </w:r>
    </w:p>
    <w:p w14:paraId="0B822F8E" w14:textId="77777777" w:rsidR="005F084E" w:rsidRPr="004854AE" w:rsidRDefault="005F084E" w:rsidP="005F084E">
      <w:pPr>
        <w:numPr>
          <w:ilvl w:val="0"/>
          <w:numId w:val="3"/>
        </w:numPr>
        <w:spacing w:after="0" w:line="276" w:lineRule="auto"/>
        <w:ind w:left="284" w:hanging="284"/>
        <w:jc w:val="both"/>
        <w:rPr>
          <w:rFonts w:eastAsiaTheme="minorEastAsia" w:cstheme="minorHAnsi"/>
          <w:kern w:val="0"/>
          <w:lang w:eastAsia="pl-PL"/>
          <w14:ligatures w14:val="none"/>
        </w:rPr>
      </w:pPr>
      <w:r w:rsidRPr="004854AE">
        <w:rPr>
          <w:rFonts w:eastAsiaTheme="minorEastAsia" w:cstheme="minorHAnsi"/>
          <w:kern w:val="0"/>
          <w:lang w:eastAsia="pl-PL"/>
          <w14:ligatures w14:val="none"/>
        </w:rPr>
        <w:t>Administrator wyznaczył Inspektora Ochrony Danych. Kontakt e-mail: iod@rodokontakt.pl</w:t>
      </w:r>
    </w:p>
    <w:p w14:paraId="1C670A2B" w14:textId="77777777" w:rsidR="005F084E" w:rsidRPr="004854AE" w:rsidRDefault="005F084E" w:rsidP="005F084E">
      <w:pPr>
        <w:numPr>
          <w:ilvl w:val="0"/>
          <w:numId w:val="3"/>
        </w:numPr>
        <w:spacing w:after="0" w:line="276" w:lineRule="auto"/>
        <w:ind w:left="284" w:hanging="284"/>
        <w:jc w:val="both"/>
        <w:rPr>
          <w:rFonts w:eastAsiaTheme="minorEastAsia" w:cstheme="minorHAnsi"/>
          <w:kern w:val="0"/>
          <w:lang w:eastAsia="pl-PL"/>
          <w14:ligatures w14:val="none"/>
        </w:rPr>
      </w:pPr>
      <w:bookmarkStart w:id="3" w:name="_Hlk168559363"/>
      <w:r w:rsidRPr="004854AE">
        <w:rPr>
          <w:rFonts w:eastAsiaTheme="minorEastAsia" w:cstheme="minorHAnsi"/>
          <w:kern w:val="0"/>
          <w:lang w:eastAsia="pl-PL"/>
          <w14:ligatures w14:val="none"/>
        </w:rPr>
        <w:t xml:space="preserve">Pana/Pani dane są przetwarzane w celu zawarcia i realizacji umowy - art. 6 ust. 1 lit. b rozporządzenia Parlamentu Europejskiego i Rady (UE) 2016/679 z 27 kwietnia 2016 r. w sprawie ochrony osób fizycznych w związku z przetwarzaniem danych osobowych i w sprawie swobodnego przepływu takich danych oraz uchylenia dyrektywy 95/46/WE (ogólne rozporządzenie o ochronie danych) (Dz.U. UE. L. z 2016 r. Nr 119, str. 1) - dalej RODO, spełnienia obowiązków wynikających z przepisów prawa - np. przepisów podatkowych (art. 6 ust. 1 lit. c RODO). </w:t>
      </w:r>
      <w:bookmarkEnd w:id="3"/>
    </w:p>
    <w:p w14:paraId="37FDD436" w14:textId="77777777" w:rsidR="005F084E" w:rsidRPr="004854AE" w:rsidRDefault="005F084E" w:rsidP="005F084E">
      <w:pPr>
        <w:numPr>
          <w:ilvl w:val="0"/>
          <w:numId w:val="3"/>
        </w:numPr>
        <w:spacing w:after="0" w:line="276" w:lineRule="auto"/>
        <w:ind w:left="284" w:hanging="284"/>
        <w:jc w:val="both"/>
        <w:rPr>
          <w:rFonts w:eastAsiaTheme="minorEastAsia" w:cstheme="minorHAnsi"/>
          <w:kern w:val="0"/>
          <w:lang w:eastAsia="pl-PL"/>
          <w14:ligatures w14:val="none"/>
        </w:rPr>
      </w:pPr>
      <w:r w:rsidRPr="004854AE">
        <w:rPr>
          <w:rFonts w:eastAsiaTheme="minorEastAsia" w:cstheme="minorHAnsi"/>
          <w:kern w:val="0"/>
          <w:lang w:eastAsia="pl-PL"/>
          <w14:ligatures w14:val="none"/>
        </w:rPr>
        <w:t>Pana/Pani dane mogą być przetwarzane również w celu obrony/dochodzenia roszczeń, a także w celu wykazania ciążących na administratorze obowiązków prawnych - jako prawnie uzasadniony interes realizowany przez Administratora danych (art. 6 ust. 1 lit. f RODO).</w:t>
      </w:r>
    </w:p>
    <w:p w14:paraId="1FC2E520" w14:textId="77777777" w:rsidR="005F084E" w:rsidRPr="004854AE" w:rsidRDefault="005F084E" w:rsidP="005F084E">
      <w:pPr>
        <w:numPr>
          <w:ilvl w:val="0"/>
          <w:numId w:val="3"/>
        </w:numPr>
        <w:spacing w:after="0" w:line="276" w:lineRule="auto"/>
        <w:ind w:left="284" w:hanging="284"/>
        <w:jc w:val="both"/>
        <w:rPr>
          <w:rFonts w:eastAsiaTheme="minorEastAsia" w:cstheme="minorHAnsi"/>
          <w:kern w:val="0"/>
          <w:lang w:eastAsia="pl-PL"/>
          <w14:ligatures w14:val="none"/>
        </w:rPr>
      </w:pPr>
      <w:r w:rsidRPr="004854AE">
        <w:rPr>
          <w:rFonts w:eastAsiaTheme="minorEastAsia" w:cstheme="minorHAnsi"/>
          <w:kern w:val="0"/>
          <w:lang w:eastAsia="pl-PL"/>
          <w14:ligatures w14:val="none"/>
        </w:rPr>
        <w:t xml:space="preserve">Państwa dane osobowe mogą być przekazane wyłącznie podmiotom, które uprawnione są do ich otrzymania na podstawie przepisów prawa. </w:t>
      </w:r>
    </w:p>
    <w:p w14:paraId="12DCB75F" w14:textId="77777777" w:rsidR="005F084E" w:rsidRPr="004854AE" w:rsidRDefault="005F084E" w:rsidP="005F084E">
      <w:pPr>
        <w:numPr>
          <w:ilvl w:val="0"/>
          <w:numId w:val="3"/>
        </w:numPr>
        <w:spacing w:after="0" w:line="276" w:lineRule="auto"/>
        <w:ind w:left="284" w:hanging="284"/>
        <w:jc w:val="both"/>
        <w:rPr>
          <w:rFonts w:eastAsiaTheme="minorEastAsia" w:cstheme="minorHAnsi"/>
          <w:kern w:val="0"/>
          <w:lang w:eastAsia="pl-PL"/>
          <w14:ligatures w14:val="none"/>
        </w:rPr>
      </w:pPr>
      <w:r w:rsidRPr="004854AE">
        <w:rPr>
          <w:rFonts w:eastAsiaTheme="minorEastAsia" w:cstheme="minorHAnsi"/>
          <w:kern w:val="0"/>
          <w:lang w:eastAsia="pl-PL"/>
          <w14:ligatures w14:val="none"/>
        </w:rPr>
        <w:t>Pani/Pana dane osobowe będą przechowywane przez okres realizacji celu wskazanego w pkt 3 i 4 oraz przez okres archiwalny zgodnie z wymaganiami prawnymi określonymi w rozporządzeniu Prezesa Rady Ministrów z dnia 18 stycznia 2011 r. w sprawie instrukcji kancelaryjnej, jednolitych rzeczowych wykazów akt oraz instrukcji w sprawie organizacji i działania archiwów zakładowych.</w:t>
      </w:r>
    </w:p>
    <w:p w14:paraId="38737A93" w14:textId="77777777" w:rsidR="005F084E" w:rsidRPr="004854AE" w:rsidRDefault="005F084E" w:rsidP="005F084E">
      <w:pPr>
        <w:numPr>
          <w:ilvl w:val="0"/>
          <w:numId w:val="3"/>
        </w:numPr>
        <w:spacing w:after="0" w:line="276" w:lineRule="auto"/>
        <w:ind w:left="284" w:hanging="284"/>
        <w:jc w:val="both"/>
        <w:rPr>
          <w:rFonts w:eastAsiaTheme="minorEastAsia" w:cstheme="minorHAnsi"/>
          <w:kern w:val="0"/>
          <w:lang w:eastAsia="pl-PL"/>
          <w14:ligatures w14:val="none"/>
        </w:rPr>
      </w:pPr>
      <w:r w:rsidRPr="004854AE">
        <w:rPr>
          <w:rFonts w:eastAsiaTheme="minorEastAsia" w:cstheme="minorHAnsi"/>
          <w:kern w:val="0"/>
          <w:lang w:eastAsia="pl-PL"/>
          <w14:ligatures w14:val="none"/>
        </w:rPr>
        <w:t xml:space="preserve">W zakresie przewidzianym przepisami prawa przysługuje Panu/Pani prawo do żądania dostępu do Pana/ Pani danych osobowych, ich sprostowania, usunięcia lub ograniczenia przetwarzania, a także prawo do wniesienia sprzeciwu wobec przetwarzania oraz prawo do przenoszenia danych. </w:t>
      </w:r>
    </w:p>
    <w:p w14:paraId="413222AF" w14:textId="77777777" w:rsidR="005F084E" w:rsidRPr="004854AE" w:rsidRDefault="005F084E" w:rsidP="005F084E">
      <w:pPr>
        <w:numPr>
          <w:ilvl w:val="0"/>
          <w:numId w:val="3"/>
        </w:numPr>
        <w:spacing w:after="0" w:line="276" w:lineRule="auto"/>
        <w:ind w:left="284" w:hanging="284"/>
        <w:jc w:val="both"/>
        <w:rPr>
          <w:rFonts w:eastAsiaTheme="minorEastAsia" w:cstheme="minorHAnsi"/>
          <w:kern w:val="0"/>
          <w:lang w:eastAsia="pl-PL"/>
          <w14:ligatures w14:val="none"/>
        </w:rPr>
      </w:pPr>
      <w:r w:rsidRPr="004854AE">
        <w:rPr>
          <w:rFonts w:eastAsiaTheme="minorEastAsia" w:cstheme="minorHAnsi"/>
          <w:kern w:val="0"/>
          <w:lang w:eastAsia="pl-PL"/>
          <w14:ligatures w14:val="none"/>
        </w:rPr>
        <w:lastRenderedPageBreak/>
        <w:t>Posiada Pani/Pan prawo wniesienia skargi do organu nadzorczego - Prezesa Urzędu Ochrony Danych Osobowych, w sytuacji, gdy uzna Pani/Pan, że przetwarzanie danych osobowych narusza przepisy ogólnego rozporządzenia o ochronie danych (RODO).</w:t>
      </w:r>
    </w:p>
    <w:p w14:paraId="3B695FC7" w14:textId="77777777" w:rsidR="005F084E" w:rsidRPr="004854AE" w:rsidRDefault="005F084E" w:rsidP="005F084E">
      <w:pPr>
        <w:numPr>
          <w:ilvl w:val="0"/>
          <w:numId w:val="3"/>
        </w:numPr>
        <w:spacing w:after="0" w:line="276" w:lineRule="auto"/>
        <w:ind w:left="284" w:hanging="284"/>
        <w:jc w:val="both"/>
        <w:rPr>
          <w:rFonts w:eastAsiaTheme="minorEastAsia" w:cstheme="minorHAnsi"/>
          <w:kern w:val="0"/>
          <w:lang w:eastAsia="pl-PL"/>
          <w14:ligatures w14:val="none"/>
        </w:rPr>
      </w:pPr>
      <w:r w:rsidRPr="004854AE">
        <w:rPr>
          <w:rFonts w:eastAsiaTheme="minorEastAsia" w:cstheme="minorHAnsi"/>
          <w:kern w:val="0"/>
          <w:lang w:eastAsia="pl-PL"/>
          <w14:ligatures w14:val="none"/>
        </w:rPr>
        <w:t xml:space="preserve">Dane osobowe nie będą wykorzystywane do zautomatyzowanego podejmowania decyzji ani do profilowania. </w:t>
      </w:r>
    </w:p>
    <w:p w14:paraId="548C24B7" w14:textId="77777777" w:rsidR="005F084E" w:rsidRPr="004854AE" w:rsidRDefault="005F084E" w:rsidP="005F084E">
      <w:pPr>
        <w:numPr>
          <w:ilvl w:val="0"/>
          <w:numId w:val="3"/>
        </w:numPr>
        <w:spacing w:after="0" w:line="276" w:lineRule="auto"/>
        <w:ind w:left="284" w:hanging="284"/>
        <w:jc w:val="both"/>
        <w:rPr>
          <w:rFonts w:eastAsiaTheme="minorEastAsia" w:cstheme="minorHAnsi"/>
          <w:kern w:val="0"/>
          <w:lang w:eastAsia="pl-PL"/>
          <w14:ligatures w14:val="none"/>
        </w:rPr>
      </w:pPr>
      <w:r w:rsidRPr="004854AE">
        <w:rPr>
          <w:rFonts w:eastAsiaTheme="minorEastAsia" w:cstheme="minorHAnsi"/>
          <w:kern w:val="0"/>
          <w:lang w:eastAsia="pl-PL"/>
          <w14:ligatures w14:val="none"/>
        </w:rPr>
        <w:t xml:space="preserve"> Państwa dane osobowe nie będą przekazywane poza Europejski Obszar Gospodarczy (obejmujący Unię Europejską, Norwegię, Liechtenstein i Islandię).</w:t>
      </w:r>
    </w:p>
    <w:p w14:paraId="1F696F01" w14:textId="77777777" w:rsidR="005F084E" w:rsidRPr="004854AE" w:rsidRDefault="005F084E" w:rsidP="005F084E">
      <w:pPr>
        <w:numPr>
          <w:ilvl w:val="0"/>
          <w:numId w:val="3"/>
        </w:numPr>
        <w:spacing w:after="0" w:line="276" w:lineRule="auto"/>
        <w:ind w:left="284" w:hanging="284"/>
        <w:jc w:val="both"/>
        <w:rPr>
          <w:rFonts w:eastAsiaTheme="minorEastAsia" w:cstheme="minorHAnsi"/>
          <w:kern w:val="0"/>
          <w:lang w:eastAsia="pl-PL"/>
          <w14:ligatures w14:val="none"/>
        </w:rPr>
      </w:pPr>
      <w:r w:rsidRPr="004854AE">
        <w:rPr>
          <w:rFonts w:eastAsiaTheme="minorEastAsia" w:cstheme="minorHAnsi"/>
          <w:kern w:val="0"/>
          <w:lang w:eastAsia="pl-PL"/>
          <w14:ligatures w14:val="none"/>
        </w:rPr>
        <w:t xml:space="preserve"> Podanie danych osobowych jest warunkiem zawarcia umowy. Osoba, której dane dotyczą jest zobowiązana do ich podania. Konsekwencją niepodania danych osobowych jest brak możliwości zawarcia umowy. </w:t>
      </w:r>
    </w:p>
    <w:p w14:paraId="6953184A" w14:textId="77777777" w:rsidR="002A05F4" w:rsidRPr="004E5926" w:rsidRDefault="002A05F4">
      <w:pPr>
        <w:rPr>
          <w:color w:val="4472C4" w:themeColor="accent1"/>
        </w:rPr>
      </w:pPr>
    </w:p>
    <w:sectPr w:rsidR="002A05F4" w:rsidRPr="004E5926" w:rsidSect="005F084E">
      <w:headerReference w:type="default" r:id="rId8"/>
      <w:footerReference w:type="default" r:id="rId9"/>
      <w:pgSz w:w="11906" w:h="16838"/>
      <w:pgMar w:top="851" w:right="1417" w:bottom="1135" w:left="1417" w:header="708" w:footer="5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DCD0C8" w14:textId="77777777" w:rsidR="00762956" w:rsidRDefault="00762956">
      <w:pPr>
        <w:spacing w:after="0" w:line="240" w:lineRule="auto"/>
      </w:pPr>
      <w:r>
        <w:separator/>
      </w:r>
    </w:p>
  </w:endnote>
  <w:endnote w:type="continuationSeparator" w:id="0">
    <w:p w14:paraId="0E50E4C1" w14:textId="77777777" w:rsidR="00762956" w:rsidRDefault="007629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20787447"/>
      <w:docPartObj>
        <w:docPartGallery w:val="Page Numbers (Bottom of Page)"/>
        <w:docPartUnique/>
      </w:docPartObj>
    </w:sdtPr>
    <w:sdtContent>
      <w:p w14:paraId="4D78A508" w14:textId="77777777" w:rsidR="005F084E" w:rsidRDefault="005F084E">
        <w:pPr>
          <w:pStyle w:val="Stopka"/>
          <w:jc w:val="right"/>
        </w:pPr>
        <w:r>
          <w:rPr>
            <w:rFonts w:ascii="Calibri" w:eastAsia="Calibri" w:hAnsi="Calibri" w:cs="Calibri"/>
            <w:b/>
            <w:noProof/>
            <w:color w:val="262626"/>
            <w:spacing w:val="100"/>
            <w:sz w:val="24"/>
            <w:szCs w:val="24"/>
          </w:rPr>
          <w:drawing>
            <wp:anchor distT="0" distB="0" distL="114300" distR="114300" simplePos="0" relativeHeight="251659264" behindDoc="1" locked="0" layoutInCell="1" allowOverlap="1" wp14:anchorId="4EE2D0E7" wp14:editId="6E750894">
              <wp:simplePos x="0" y="0"/>
              <wp:positionH relativeFrom="page">
                <wp:posOffset>899795</wp:posOffset>
              </wp:positionH>
              <wp:positionV relativeFrom="paragraph">
                <wp:posOffset>2540</wp:posOffset>
              </wp:positionV>
              <wp:extent cx="5755005" cy="609600"/>
              <wp:effectExtent l="0" t="0" r="0" b="0"/>
              <wp:wrapNone/>
              <wp:docPr id="260824668" name="Obraz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55005" cy="60960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  <w:p w14:paraId="286012A7" w14:textId="77777777" w:rsidR="005F084E" w:rsidRDefault="00000000">
        <w:pPr>
          <w:pStyle w:val="Stopka"/>
          <w:jc w:val="right"/>
        </w:pPr>
      </w:p>
    </w:sdtContent>
  </w:sdt>
  <w:p w14:paraId="08B855FB" w14:textId="77777777" w:rsidR="005F084E" w:rsidRDefault="005F084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413FCB" w14:textId="77777777" w:rsidR="00762956" w:rsidRDefault="00762956">
      <w:pPr>
        <w:spacing w:after="0" w:line="240" w:lineRule="auto"/>
      </w:pPr>
      <w:r>
        <w:separator/>
      </w:r>
    </w:p>
  </w:footnote>
  <w:footnote w:type="continuationSeparator" w:id="0">
    <w:p w14:paraId="54673BBD" w14:textId="77777777" w:rsidR="00762956" w:rsidRDefault="007629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429C5" w14:textId="77777777" w:rsidR="005F084E" w:rsidRPr="002B14DF" w:rsidRDefault="005F084E" w:rsidP="009936FF">
    <w:pPr>
      <w:widowControl w:val="0"/>
      <w:tabs>
        <w:tab w:val="left" w:pos="3900"/>
        <w:tab w:val="center" w:pos="4536"/>
        <w:tab w:val="right" w:pos="9072"/>
      </w:tabs>
      <w:suppressAutoHyphens/>
      <w:autoSpaceDN w:val="0"/>
      <w:spacing w:before="120" w:after="0" w:line="240" w:lineRule="exact"/>
      <w:jc w:val="center"/>
      <w:textAlignment w:val="baseline"/>
      <w:rPr>
        <w:rFonts w:ascii="Calibri" w:eastAsia="Calibri" w:hAnsi="Calibri" w:cs="Calibri"/>
        <w:b/>
        <w:color w:val="262626"/>
        <w:spacing w:val="100"/>
        <w:sz w:val="24"/>
        <w:szCs w:val="24"/>
        <w:lang w:bidi="hi-IN"/>
        <w14:ligatures w14:val="none"/>
      </w:rPr>
    </w:pPr>
    <w:bookmarkStart w:id="4" w:name="_Hlk189607534"/>
    <w:bookmarkStart w:id="5" w:name="_Hlk189607535"/>
    <w:bookmarkStart w:id="6" w:name="_Hlk189607536"/>
    <w:bookmarkStart w:id="7" w:name="_Hlk189607537"/>
    <w:r w:rsidRPr="002B14DF">
      <w:rPr>
        <w:rFonts w:ascii="Calibri" w:eastAsia="Calibri" w:hAnsi="Calibri" w:cs="Calibri"/>
        <w:b/>
        <w:color w:val="262626"/>
        <w:spacing w:val="100"/>
        <w:sz w:val="24"/>
        <w:szCs w:val="24"/>
        <w:lang w:bidi="hi-IN"/>
        <w14:ligatures w14:val="none"/>
      </w:rPr>
      <w:t>GMINNY OŚRODEK POMOCY SPOŁECZNEJ</w:t>
    </w:r>
    <w:r w:rsidRPr="002B14DF">
      <w:rPr>
        <w:rFonts w:ascii="Calibri" w:eastAsia="Calibri" w:hAnsi="Calibri" w:cs="Calibri"/>
        <w:b/>
        <w:color w:val="262626"/>
        <w:spacing w:val="100"/>
        <w:sz w:val="24"/>
        <w:szCs w:val="24"/>
        <w:lang w:bidi="hi-IN"/>
        <w14:ligatures w14:val="none"/>
      </w:rPr>
      <w:br/>
      <w:t>W ADAMOWIE</w:t>
    </w:r>
  </w:p>
  <w:p w14:paraId="28532B15" w14:textId="77777777" w:rsidR="005F084E" w:rsidRPr="002B14DF" w:rsidRDefault="005F084E" w:rsidP="009936FF">
    <w:pPr>
      <w:widowControl w:val="0"/>
      <w:suppressAutoHyphens/>
      <w:autoSpaceDN w:val="0"/>
      <w:spacing w:after="0" w:line="240" w:lineRule="exact"/>
      <w:jc w:val="center"/>
      <w:textAlignment w:val="baseline"/>
      <w:rPr>
        <w:rFonts w:ascii="Calibri" w:eastAsia="Calibri" w:hAnsi="Calibri" w:cs="Times New Roman"/>
        <w:color w:val="00000A"/>
        <w:lang w:bidi="hi-IN"/>
        <w14:ligatures w14:val="none"/>
      </w:rPr>
    </w:pPr>
    <w:r w:rsidRPr="002B14DF">
      <w:rPr>
        <w:rFonts w:ascii="Calibri" w:eastAsia="Calibri" w:hAnsi="Calibri" w:cs="Times New Roman"/>
        <w:color w:val="00000A"/>
        <w:lang w:bidi="hi-IN"/>
        <w14:ligatures w14:val="none"/>
      </w:rPr>
      <w:t>Adamów 11b, 22-442 Adamów</w:t>
    </w:r>
  </w:p>
  <w:p w14:paraId="19A8872B" w14:textId="77777777" w:rsidR="005F084E" w:rsidRDefault="005F084E" w:rsidP="009936FF">
    <w:pPr>
      <w:pStyle w:val="Nagwek"/>
      <w:jc w:val="center"/>
      <w:rPr>
        <w:rFonts w:ascii="Calibri" w:eastAsia="Calibri" w:hAnsi="Calibri" w:cs="Times New Roman"/>
        <w:color w:val="00000A"/>
        <w:lang w:bidi="hi-IN"/>
        <w14:ligatures w14:val="none"/>
      </w:rPr>
    </w:pPr>
    <w:r w:rsidRPr="002B14DF">
      <w:rPr>
        <w:rFonts w:ascii="Calibri" w:eastAsia="Calibri" w:hAnsi="Calibri" w:cs="Times New Roman"/>
        <w:color w:val="00000A"/>
        <w:lang w:bidi="hi-IN"/>
        <w14:ligatures w14:val="none"/>
      </w:rPr>
      <w:t xml:space="preserve">tel. (84) 618 77 29, e-mail: </w:t>
    </w:r>
    <w:bookmarkStart w:id="8" w:name="_Hlk215522547"/>
    <w:r w:rsidRPr="002B14DF">
      <w:rPr>
        <w:rFonts w:ascii="Calibri" w:eastAsia="Calibri" w:hAnsi="Calibri" w:cs="Times New Roman"/>
        <w:color w:val="00000A"/>
        <w:lang w:bidi="hi-IN"/>
        <w14:ligatures w14:val="none"/>
      </w:rPr>
      <w:t>gops@adamow.gmina.pl</w:t>
    </w:r>
    <w:bookmarkEnd w:id="8"/>
    <w:r w:rsidRPr="002B14DF">
      <w:rPr>
        <w:rFonts w:ascii="Calibri" w:eastAsia="Calibri" w:hAnsi="Calibri" w:cs="Times New Roman"/>
        <w:color w:val="00000A"/>
        <w:lang w:bidi="hi-IN"/>
        <w14:ligatures w14:val="none"/>
      </w:rPr>
      <w:br/>
      <w:t>REGON 006055611, NIP 9222305093</w:t>
    </w:r>
    <w:bookmarkEnd w:id="4"/>
    <w:bookmarkEnd w:id="5"/>
    <w:bookmarkEnd w:id="6"/>
    <w:bookmarkEnd w:id="7"/>
  </w:p>
  <w:p w14:paraId="71563B7C" w14:textId="77777777" w:rsidR="005F084E" w:rsidRDefault="005F084E" w:rsidP="009936FF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0535DB"/>
    <w:multiLevelType w:val="hybridMultilevel"/>
    <w:tmpl w:val="F89870EA"/>
    <w:lvl w:ilvl="0" w:tplc="66C6375A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299D3543"/>
    <w:multiLevelType w:val="multilevel"/>
    <w:tmpl w:val="28FCA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873C35"/>
    <w:multiLevelType w:val="hybridMultilevel"/>
    <w:tmpl w:val="7CF2C484"/>
    <w:lvl w:ilvl="0" w:tplc="147C383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B6726D9"/>
    <w:multiLevelType w:val="hybridMultilevel"/>
    <w:tmpl w:val="F89870EA"/>
    <w:lvl w:ilvl="0" w:tplc="FFFFFFFF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45F33887"/>
    <w:multiLevelType w:val="hybridMultilevel"/>
    <w:tmpl w:val="7B2CA4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4F04E4"/>
    <w:multiLevelType w:val="hybridMultilevel"/>
    <w:tmpl w:val="A1C828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2E0566"/>
    <w:multiLevelType w:val="multilevel"/>
    <w:tmpl w:val="B246AB56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2046EFA"/>
    <w:multiLevelType w:val="hybridMultilevel"/>
    <w:tmpl w:val="D8D876A2"/>
    <w:lvl w:ilvl="0" w:tplc="C8D63528">
      <w:start w:val="2"/>
      <w:numFmt w:val="decimal"/>
      <w:lvlText w:val="%1)"/>
      <w:lvlJc w:val="left"/>
      <w:pPr>
        <w:ind w:left="360" w:hanging="360"/>
      </w:pPr>
      <w:rPr>
        <w:rFonts w:asciiTheme="minorHAnsi" w:eastAsia="SimSun" w:hAnsiTheme="minorHAnsi" w:cstheme="minorHAnsi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A7150E5"/>
    <w:multiLevelType w:val="hybridMultilevel"/>
    <w:tmpl w:val="38684310"/>
    <w:lvl w:ilvl="0" w:tplc="260E74A6">
      <w:start w:val="1"/>
      <w:numFmt w:val="decimal"/>
      <w:lvlText w:val="%1)"/>
      <w:lvlJc w:val="left"/>
      <w:pPr>
        <w:ind w:left="501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A35373"/>
    <w:multiLevelType w:val="multilevel"/>
    <w:tmpl w:val="9418D3C2"/>
    <w:lvl w:ilvl="0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72A20B30"/>
    <w:multiLevelType w:val="hybridMultilevel"/>
    <w:tmpl w:val="30A6B4C8"/>
    <w:lvl w:ilvl="0" w:tplc="96D8636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1368FC92">
      <w:start w:val="1"/>
      <w:numFmt w:val="lowerLetter"/>
      <w:lvlText w:val="%2)"/>
      <w:lvlJc w:val="left"/>
      <w:pPr>
        <w:tabs>
          <w:tab w:val="num" w:pos="501"/>
        </w:tabs>
        <w:ind w:left="501" w:hanging="360"/>
      </w:pPr>
      <w:rPr>
        <w:rFonts w:cs="Times New Roman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07"/>
        </w:tabs>
        <w:ind w:left="200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27"/>
        </w:tabs>
        <w:ind w:left="272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67"/>
        </w:tabs>
        <w:ind w:left="416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87"/>
        </w:tabs>
        <w:ind w:left="488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27"/>
        </w:tabs>
        <w:ind w:left="6327" w:hanging="180"/>
      </w:pPr>
      <w:rPr>
        <w:rFonts w:cs="Times New Roman"/>
      </w:rPr>
    </w:lvl>
  </w:abstractNum>
  <w:num w:numId="1" w16cid:durableId="2006125036">
    <w:abstractNumId w:val="9"/>
  </w:num>
  <w:num w:numId="2" w16cid:durableId="1421175259">
    <w:abstractNumId w:val="10"/>
  </w:num>
  <w:num w:numId="3" w16cid:durableId="9941889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6101894">
    <w:abstractNumId w:val="1"/>
  </w:num>
  <w:num w:numId="5" w16cid:durableId="1077631503">
    <w:abstractNumId w:val="0"/>
  </w:num>
  <w:num w:numId="6" w16cid:durableId="1770344721">
    <w:abstractNumId w:val="4"/>
  </w:num>
  <w:num w:numId="7" w16cid:durableId="1500192592">
    <w:abstractNumId w:val="2"/>
  </w:num>
  <w:num w:numId="8" w16cid:durableId="333844720">
    <w:abstractNumId w:val="8"/>
  </w:num>
  <w:num w:numId="9" w16cid:durableId="219441470">
    <w:abstractNumId w:val="3"/>
  </w:num>
  <w:num w:numId="10" w16cid:durableId="322706215">
    <w:abstractNumId w:val="5"/>
  </w:num>
  <w:num w:numId="11" w16cid:durableId="153545636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84E"/>
    <w:rsid w:val="000671C5"/>
    <w:rsid w:val="00090756"/>
    <w:rsid w:val="000F558F"/>
    <w:rsid w:val="001D6906"/>
    <w:rsid w:val="002A05F4"/>
    <w:rsid w:val="002B6C88"/>
    <w:rsid w:val="00370C4D"/>
    <w:rsid w:val="003910B1"/>
    <w:rsid w:val="003B01E4"/>
    <w:rsid w:val="004854AE"/>
    <w:rsid w:val="004E5926"/>
    <w:rsid w:val="00510FA5"/>
    <w:rsid w:val="005835E7"/>
    <w:rsid w:val="005945EA"/>
    <w:rsid w:val="005F084E"/>
    <w:rsid w:val="00755E05"/>
    <w:rsid w:val="00762956"/>
    <w:rsid w:val="007A3345"/>
    <w:rsid w:val="007C5624"/>
    <w:rsid w:val="007F752E"/>
    <w:rsid w:val="0081168C"/>
    <w:rsid w:val="00815A8D"/>
    <w:rsid w:val="00946B79"/>
    <w:rsid w:val="009671D2"/>
    <w:rsid w:val="009A42C7"/>
    <w:rsid w:val="00AC56A2"/>
    <w:rsid w:val="00AE71B8"/>
    <w:rsid w:val="00B308E5"/>
    <w:rsid w:val="00C23AE2"/>
    <w:rsid w:val="00D07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0D27A"/>
  <w15:chartTrackingRefBased/>
  <w15:docId w15:val="{B601ED2B-CD86-4EA5-A536-31F6D95DE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084E"/>
  </w:style>
  <w:style w:type="paragraph" w:styleId="Nagwek1">
    <w:name w:val="heading 1"/>
    <w:basedOn w:val="Normalny"/>
    <w:next w:val="Normalny"/>
    <w:link w:val="Nagwek1Znak"/>
    <w:uiPriority w:val="9"/>
    <w:qFormat/>
    <w:rsid w:val="005F08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F08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F084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F08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F084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F08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F08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F08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F08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F08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F08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F084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F084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F084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F084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F084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F084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F084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F08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F08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F08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F08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F08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F084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F084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F084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F08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F084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F084E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semiHidden/>
    <w:unhideWhenUsed/>
    <w:rsid w:val="005F08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F084E"/>
  </w:style>
  <w:style w:type="paragraph" w:styleId="Stopka">
    <w:name w:val="footer"/>
    <w:basedOn w:val="Normalny"/>
    <w:link w:val="StopkaZnak"/>
    <w:uiPriority w:val="99"/>
    <w:semiHidden/>
    <w:unhideWhenUsed/>
    <w:rsid w:val="005F08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F084E"/>
  </w:style>
  <w:style w:type="table" w:styleId="Tabela-Siatka">
    <w:name w:val="Table Grid"/>
    <w:basedOn w:val="Standardowy"/>
    <w:uiPriority w:val="39"/>
    <w:rsid w:val="005F08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3910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v1ng-binding">
    <w:name w:val="v1ng-binding"/>
    <w:basedOn w:val="Domylnaczcionkaakapitu"/>
    <w:rsid w:val="003910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ops@adamow.gmin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8</Pages>
  <Words>2690</Words>
  <Characters>16146</Characters>
  <Application>Microsoft Office Word</Application>
  <DocSecurity>0</DocSecurity>
  <Lines>134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Moryń</dc:creator>
  <cp:keywords/>
  <dc:description/>
  <cp:lastModifiedBy>Aneta Moryń</cp:lastModifiedBy>
  <cp:revision>11</cp:revision>
  <dcterms:created xsi:type="dcterms:W3CDTF">2026-04-21T05:52:00Z</dcterms:created>
  <dcterms:modified xsi:type="dcterms:W3CDTF">2026-05-07T11:55:00Z</dcterms:modified>
</cp:coreProperties>
</file>