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3157" w14:textId="6BBABEB4" w:rsidR="002D7A61" w:rsidRPr="00065FBC" w:rsidRDefault="002D7A61" w:rsidP="001E2A5E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color w:val="EE0000"/>
          <w:kern w:val="0"/>
          <w:lang w:eastAsia="pl-PL"/>
          <w14:ligatures w14:val="none"/>
        </w:rPr>
      </w:pPr>
      <w:bookmarkStart w:id="0" w:name="_Hlk215523931"/>
      <w:r w:rsidRPr="00065FBC">
        <w:rPr>
          <w:rFonts w:eastAsia="Times New Roman" w:cstheme="minorHAnsi"/>
          <w:kern w:val="0"/>
          <w14:ligatures w14:val="none"/>
        </w:rPr>
        <w:t>GOPS.2202.</w:t>
      </w:r>
      <w:r w:rsidR="00065FBC" w:rsidRPr="00065FBC">
        <w:rPr>
          <w:rFonts w:eastAsia="Times New Roman" w:cstheme="minorHAnsi"/>
          <w:kern w:val="0"/>
          <w14:ligatures w14:val="none"/>
        </w:rPr>
        <w:t>3</w:t>
      </w:r>
      <w:r w:rsidRPr="00065FBC">
        <w:rPr>
          <w:rFonts w:eastAsia="Times New Roman" w:cstheme="minorHAnsi"/>
          <w:kern w:val="0"/>
          <w14:ligatures w14:val="none"/>
        </w:rPr>
        <w:t>.</w:t>
      </w:r>
      <w:r w:rsidR="00065FBC" w:rsidRPr="00065FBC">
        <w:rPr>
          <w:rFonts w:eastAsia="Times New Roman" w:cstheme="minorHAnsi"/>
          <w:kern w:val="0"/>
          <w14:ligatures w14:val="none"/>
        </w:rPr>
        <w:t>1.</w:t>
      </w:r>
      <w:r w:rsidRPr="00065FBC">
        <w:rPr>
          <w:rFonts w:eastAsia="Times New Roman" w:cstheme="minorHAnsi"/>
          <w:kern w:val="0"/>
          <w14:ligatures w14:val="none"/>
        </w:rPr>
        <w:t>202</w:t>
      </w:r>
      <w:r w:rsidR="00065FBC" w:rsidRPr="00065FBC">
        <w:rPr>
          <w:rFonts w:eastAsia="Times New Roman" w:cstheme="minorHAnsi"/>
          <w:kern w:val="0"/>
          <w14:ligatures w14:val="none"/>
        </w:rPr>
        <w:t>6</w:t>
      </w:r>
      <w:r w:rsidRPr="00065FBC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065FBC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067BC92D" w14:textId="77777777" w:rsidR="002D7A61" w:rsidRPr="00065FBC" w:rsidRDefault="002D7A61" w:rsidP="001E2A5E">
      <w:pPr>
        <w:suppressAutoHyphens/>
        <w:spacing w:after="0" w:line="276" w:lineRule="auto"/>
        <w:jc w:val="center"/>
        <w:rPr>
          <w:rFonts w:eastAsiaTheme="minorEastAsia" w:cstheme="minorHAnsi"/>
          <w:b/>
          <w:color w:val="EE0000"/>
          <w:kern w:val="0"/>
          <w:lang w:eastAsia="ar-SA"/>
          <w14:ligatures w14:val="none"/>
        </w:rPr>
      </w:pPr>
    </w:p>
    <w:p w14:paraId="55E16C68" w14:textId="64830DA7" w:rsidR="002D7A61" w:rsidRPr="00065FBC" w:rsidRDefault="002D7A61" w:rsidP="001E2A5E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065FBC">
        <w:rPr>
          <w:rFonts w:eastAsiaTheme="minorEastAsia" w:cstheme="minorHAnsi"/>
          <w:b/>
          <w:kern w:val="0"/>
          <w:lang w:eastAsia="ar-SA"/>
          <w14:ligatures w14:val="none"/>
        </w:rPr>
        <w:t>UMOWA NR ………/202</w:t>
      </w:r>
      <w:r w:rsidR="00065FBC" w:rsidRPr="00065FBC">
        <w:rPr>
          <w:rFonts w:eastAsiaTheme="minorEastAsia" w:cstheme="minorHAnsi"/>
          <w:b/>
          <w:kern w:val="0"/>
          <w:lang w:eastAsia="ar-SA"/>
          <w14:ligatures w14:val="none"/>
        </w:rPr>
        <w:t>6</w:t>
      </w:r>
    </w:p>
    <w:p w14:paraId="4408C04D" w14:textId="77777777" w:rsidR="002D7A61" w:rsidRPr="00065FBC" w:rsidRDefault="002D7A61" w:rsidP="001E2A5E">
      <w:pPr>
        <w:suppressAutoHyphens/>
        <w:spacing w:after="0" w:line="276" w:lineRule="auto"/>
        <w:jc w:val="center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1EC620BE" w14:textId="370337B0" w:rsidR="002D7A61" w:rsidRPr="00065FBC" w:rsidRDefault="002D7A61" w:rsidP="001E2A5E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065FBC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065FBC">
        <w:rPr>
          <w:rFonts w:eastAsiaTheme="minorEastAsia" w:cstheme="minorHAnsi"/>
          <w:kern w:val="0"/>
          <w:lang w:eastAsia="ar-SA"/>
          <w14:ligatures w14:val="none"/>
        </w:rPr>
        <w:t>zawarta dnia  …………</w:t>
      </w:r>
      <w:r w:rsidR="00065FBC">
        <w:rPr>
          <w:rFonts w:eastAsiaTheme="minorEastAsia" w:cstheme="minorHAnsi"/>
          <w:kern w:val="0"/>
          <w:lang w:eastAsia="ar-SA"/>
          <w14:ligatures w14:val="none"/>
        </w:rPr>
        <w:t>………………</w:t>
      </w:r>
      <w:r w:rsidRPr="00065FBC">
        <w:rPr>
          <w:rFonts w:eastAsiaTheme="minorEastAsia" w:cstheme="minorHAnsi"/>
          <w:kern w:val="0"/>
          <w:lang w:eastAsia="ar-SA"/>
          <w14:ligatures w14:val="none"/>
        </w:rPr>
        <w:t xml:space="preserve">……….. r. w Adamowie </w:t>
      </w:r>
    </w:p>
    <w:p w14:paraId="31E2D98A" w14:textId="77777777" w:rsidR="002D7A61" w:rsidRPr="00065FBC" w:rsidRDefault="002D7A61" w:rsidP="001E2A5E">
      <w:pPr>
        <w:spacing w:after="0" w:line="276" w:lineRule="auto"/>
        <w:jc w:val="both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66C045AB" w14:textId="77777777" w:rsidR="002D7A61" w:rsidRPr="00065FBC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65FBC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6E3A6E91" w14:textId="12AFB4EF" w:rsidR="00065FBC" w:rsidRPr="00065FBC" w:rsidRDefault="002D7A61" w:rsidP="001E2A5E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065FB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, realizującym projekt</w:t>
      </w:r>
      <w:r w:rsidR="00065FBC" w:rsidRPr="00065FB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</w:t>
      </w:r>
      <w:r w:rsidR="00065FBC" w:rsidRPr="00065FB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</w:t>
      </w:r>
      <w:r w:rsidR="00065FBC" w:rsidRPr="00065FB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br/>
        <w:t xml:space="preserve">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</w:t>
      </w:r>
      <w:r w:rsidR="00065FB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,</w:t>
      </w:r>
    </w:p>
    <w:p w14:paraId="793D9659" w14:textId="60B271ED" w:rsidR="002D7A61" w:rsidRPr="00065FBC" w:rsidRDefault="002D7A61" w:rsidP="001E2A5E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065FBC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4ABDBD62" w14:textId="77777777" w:rsidR="002D7A61" w:rsidRPr="00065FBC" w:rsidRDefault="002D7A61" w:rsidP="001E2A5E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065FBC">
        <w:rPr>
          <w:rFonts w:eastAsia="Arial Unicode MS" w:cstheme="minorHAnsi"/>
          <w:lang w:eastAsia="pl-PL"/>
          <w14:ligatures w14:val="none"/>
        </w:rPr>
        <w:t>a</w:t>
      </w:r>
    </w:p>
    <w:p w14:paraId="6C17258D" w14:textId="49769A83" w:rsidR="002D7A61" w:rsidRPr="00065FBC" w:rsidRDefault="002D7A61" w:rsidP="001E2A5E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065FBC">
        <w:rPr>
          <w:rFonts w:eastAsia="Times New Roman" w:cstheme="minorHAnsi"/>
          <w:kern w:val="0"/>
          <w:lang w:eastAsia="ar-SA"/>
          <w14:ligatures w14:val="none"/>
        </w:rPr>
        <w:t>……………………………………………..</w:t>
      </w:r>
      <w:r w:rsidR="007C0A03">
        <w:rPr>
          <w:rFonts w:eastAsia="Times New Roman" w:cstheme="minorHAnsi"/>
          <w:kern w:val="0"/>
          <w:lang w:eastAsia="ar-SA"/>
          <w14:ligatures w14:val="none"/>
        </w:rPr>
        <w:t xml:space="preserve">  </w:t>
      </w:r>
      <w:r w:rsidRPr="00065FBC">
        <w:rPr>
          <w:rFonts w:eastAsia="Times New Roman" w:cstheme="minorHAnsi"/>
          <w:kern w:val="0"/>
          <w:lang w:eastAsia="ar-SA"/>
          <w14:ligatures w14:val="none"/>
        </w:rPr>
        <w:t>zwan</w:t>
      </w:r>
      <w:r w:rsidR="00CF6922">
        <w:rPr>
          <w:rFonts w:eastAsia="Times New Roman" w:cstheme="minorHAnsi"/>
          <w:kern w:val="0"/>
          <w:lang w:eastAsia="ar-SA"/>
          <w14:ligatures w14:val="none"/>
        </w:rPr>
        <w:t>ym</w:t>
      </w:r>
      <w:r w:rsidRPr="00065FBC">
        <w:rPr>
          <w:rFonts w:eastAsia="Times New Roman" w:cstheme="minorHAnsi"/>
          <w:kern w:val="0"/>
          <w:lang w:eastAsia="ar-SA"/>
          <w14:ligatures w14:val="none"/>
        </w:rPr>
        <w:t xml:space="preserve"> w dalszej części umowy Zleceniobiorcą </w:t>
      </w:r>
    </w:p>
    <w:p w14:paraId="4F0880F7" w14:textId="77777777" w:rsidR="002D7A61" w:rsidRPr="00065FBC" w:rsidRDefault="002D7A61" w:rsidP="001E2A5E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14486F8E" w14:textId="77777777" w:rsidR="002D7A61" w:rsidRPr="00065FBC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65FBC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39EC5CAC" w14:textId="77777777" w:rsidR="002D7A61" w:rsidRPr="00065FBC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3BAC1444" w14:textId="791ED780" w:rsidR="002D7A61" w:rsidRPr="00065FBC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5FBC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065FBC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 xml:space="preserve">w rezultacie dokonania przez Zamawiającego wyboru oferty po przeprowadzonym rozeznaniu rynku zgodnie z Zasadą konkurencyjności, o której mowa </w:t>
      </w:r>
      <w:r w:rsidR="00712C6E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 xml:space="preserve">w </w:t>
      </w:r>
      <w:r w:rsidRPr="00065FBC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podrozdziale 3.2 Wytycznych dotyczących kwalifikowalności wydatków na lata 2021-2027, z w</w:t>
      </w:r>
      <w:r w:rsidRPr="00065FBC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5392501D" w14:textId="77777777" w:rsidR="002D7A61" w:rsidRPr="00065FBC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065FBC">
        <w:rPr>
          <w:rFonts w:eastAsiaTheme="minorEastAsia" w:cstheme="minorHAnsi"/>
          <w:b/>
          <w:kern w:val="0"/>
          <w:lang w:eastAsia="ar-SA"/>
          <w14:ligatures w14:val="none"/>
        </w:rPr>
        <w:t>§ 1.</w:t>
      </w:r>
    </w:p>
    <w:p w14:paraId="2F185974" w14:textId="77777777" w:rsidR="002D7A61" w:rsidRDefault="002D7A61" w:rsidP="001E2A5E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065FBC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UMOWY</w:t>
      </w:r>
    </w:p>
    <w:p w14:paraId="22B15B70" w14:textId="77777777" w:rsidR="00913D9F" w:rsidRPr="00065FBC" w:rsidRDefault="00913D9F" w:rsidP="001E2A5E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</w:p>
    <w:p w14:paraId="5C79ABD8" w14:textId="66127A8A" w:rsidR="00065FBC" w:rsidRPr="00CF6922" w:rsidRDefault="002D7A61" w:rsidP="001E2A5E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bookmarkStart w:id="2" w:name="_Hlk213320887"/>
      <w:r w:rsidRPr="00065FBC">
        <w:rPr>
          <w:rFonts w:eastAsiaTheme="minorEastAsia" w:cstheme="minorHAnsi"/>
          <w:kern w:val="0"/>
          <w:lang w:eastAsia="ar-SA"/>
          <w14:ligatures w14:val="none"/>
        </w:rPr>
        <w:t xml:space="preserve">Przedmiotem umowy jest świadczenie przez Zleceniobiorcę na rzecz Zleceniodawcy usługi przeprowadzenia </w:t>
      </w:r>
      <w:r w:rsidR="00065FBC" w:rsidRPr="00065FBC">
        <w:rPr>
          <w:rFonts w:eastAsia="Times New Roman" w:cstheme="minorHAnsi"/>
          <w:b/>
          <w:bCs/>
          <w:kern w:val="1"/>
          <w:lang w:eastAsia="ar-SA"/>
          <w14:ligatures w14:val="none"/>
        </w:rPr>
        <w:t>szkolenia dla rodziców przeżywających trudności opiekuńczo - wychowawcze</w:t>
      </w:r>
      <w:r w:rsidR="00065FBC" w:rsidRPr="00065FBC">
        <w:rPr>
          <w:rFonts w:eastAsia="Times New Roman" w:cstheme="minorHAnsi"/>
          <w:kern w:val="1"/>
          <w:lang w:eastAsia="ar-SA"/>
          <w14:ligatures w14:val="none"/>
        </w:rPr>
        <w:t xml:space="preserve"> </w:t>
      </w:r>
      <w:r w:rsidR="007C0A03">
        <w:rPr>
          <w:rFonts w:eastAsia="Times New Roman" w:cstheme="minorHAnsi"/>
          <w:kern w:val="1"/>
          <w:lang w:eastAsia="ar-SA"/>
          <w14:ligatures w14:val="none"/>
        </w:rPr>
        <w:br/>
      </w:r>
      <w:r w:rsidR="00065FBC" w:rsidRPr="00065FBC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="00065FBC" w:rsidRPr="00065FBC">
        <w:rPr>
          <w:rFonts w:eastAsia="SimSun" w:cstheme="minorHAnsi"/>
          <w:kern w:val="3"/>
          <w:lang w:eastAsia="zh-CN" w:bidi="hi-IN"/>
          <w14:ligatures w14:val="none"/>
        </w:rPr>
        <w:t>Działania 8.8 Wsparcie rodziny i pieczy zastępczej, Priorytet VIII Zwiększenie spójności społecznej, programu Fundusze Europejskie dla Lubelskiego 2021 – 2027,</w:t>
      </w:r>
      <w:r w:rsidR="00065FBC" w:rsidRPr="00065FBC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65FBC" w:rsidRPr="00065FBC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</w:t>
      </w:r>
      <w:r w:rsidR="00065FBC" w:rsidRPr="00CF6922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(Dz. U. z 2024 poz. 1320 z </w:t>
      </w:r>
      <w:proofErr w:type="spellStart"/>
      <w:r w:rsidR="00065FBC" w:rsidRPr="00CF6922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późn</w:t>
      </w:r>
      <w:proofErr w:type="spellEnd"/>
      <w:r w:rsidR="00065FBC" w:rsidRPr="00CF6922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. zm.).</w:t>
      </w:r>
      <w:r w:rsidR="00065FBC" w:rsidRPr="00CF692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7D26BC7A" w14:textId="51F2FB06" w:rsidR="0032389D" w:rsidRPr="009B6D0C" w:rsidRDefault="00D966B2" w:rsidP="001E2A5E">
      <w:pPr>
        <w:pStyle w:val="Tekstwstpniesformatowany"/>
        <w:numPr>
          <w:ilvl w:val="0"/>
          <w:numId w:val="6"/>
        </w:numPr>
        <w:spacing w:after="120" w:line="276" w:lineRule="auto"/>
        <w:jc w:val="both"/>
        <w:rPr>
          <w:rFonts w:asciiTheme="minorHAnsi" w:eastAsiaTheme="minorEastAsia" w:hAnsiTheme="minorHAnsi" w:cstheme="minorHAnsi"/>
          <w:color w:val="EE0000"/>
          <w:kern w:val="0"/>
          <w:sz w:val="22"/>
          <w:szCs w:val="22"/>
          <w14:ligatures w14:val="none"/>
        </w:rPr>
      </w:pP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W ramach umowy zostaną zrealizowane 4 </w:t>
      </w:r>
      <w:r w:rsidR="0032389D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edycje 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s</w:t>
      </w:r>
      <w:r w:rsidR="004B6708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zkole</w:t>
      </w:r>
      <w:r w:rsidR="0032389D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ń</w:t>
      </w:r>
      <w:r w:rsidR="004B6708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dla rodziców przeżywających trudności opiekuńczo – wychowawcze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. Jedn</w:t>
      </w:r>
      <w:r w:rsidR="00615330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a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</w:t>
      </w:r>
      <w:r w:rsidR="00615330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edycja 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szkoleni</w:t>
      </w:r>
      <w:r w:rsidR="00615330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a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będzie się </w:t>
      </w:r>
      <w:r w:rsidR="0032389D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trwał</w:t>
      </w:r>
      <w:r w:rsidR="00615330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a</w:t>
      </w:r>
      <w:r w:rsidR="0032389D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12 godzin zegarowych (4 spotkania po 3 godziny zegarowe). Łączna liczba godzin zegarowych szkolenia wyniesie 48</w:t>
      </w:r>
      <w:r w:rsidR="00615330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.</w:t>
      </w:r>
      <w:r w:rsidR="004B6708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</w:t>
      </w:r>
    </w:p>
    <w:bookmarkEnd w:id="2"/>
    <w:p w14:paraId="7435E0F7" w14:textId="77777777" w:rsidR="00D966B2" w:rsidRPr="00D966B2" w:rsidRDefault="00D966B2" w:rsidP="001E2A5E">
      <w:pPr>
        <w:shd w:val="clear" w:color="auto" w:fill="FFFFFF"/>
        <w:autoSpaceDN w:val="0"/>
        <w:spacing w:after="0" w:line="276" w:lineRule="auto"/>
        <w:ind w:left="284"/>
        <w:jc w:val="both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5FD86710" w14:textId="6A389E0E" w:rsidR="002D7A61" w:rsidRPr="00615330" w:rsidRDefault="002D7A61" w:rsidP="00913D9F">
      <w:pPr>
        <w:spacing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/>
          <w:kern w:val="0"/>
          <w:lang w:eastAsia="ar-SA"/>
          <w14:ligatures w14:val="none"/>
        </w:rPr>
        <w:t>§ 2.</w:t>
      </w:r>
      <w:r w:rsidR="00913D9F">
        <w:rPr>
          <w:rFonts w:eastAsiaTheme="minorEastAsia" w:cstheme="minorHAnsi"/>
          <w:b/>
          <w:kern w:val="0"/>
          <w:lang w:eastAsia="ar-SA"/>
          <w14:ligatures w14:val="none"/>
        </w:rPr>
        <w:br/>
      </w:r>
      <w:r w:rsidRPr="00615330">
        <w:rPr>
          <w:rFonts w:eastAsiaTheme="minorEastAsia" w:cstheme="minorHAnsi"/>
          <w:b/>
          <w:kern w:val="0"/>
          <w:lang w:eastAsia="ar-SA"/>
          <w14:ligatures w14:val="none"/>
        </w:rPr>
        <w:t>ZAKRES UMOWY</w:t>
      </w:r>
    </w:p>
    <w:p w14:paraId="5D395359" w14:textId="5654D5AA" w:rsidR="00615330" w:rsidRPr="009B6D0C" w:rsidRDefault="00615330" w:rsidP="001E2A5E">
      <w:pPr>
        <w:pStyle w:val="Tekstwstpniesformatowany"/>
        <w:numPr>
          <w:ilvl w:val="0"/>
          <w:numId w:val="7"/>
        </w:numPr>
        <w:spacing w:after="120" w:line="276" w:lineRule="auto"/>
        <w:jc w:val="both"/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</w:pP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Każda edycja szkolenia będzie przeznaczona dla 5 osób. Szkoleniem zostanie objętych łącznie 20 osób, 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lastRenderedPageBreak/>
        <w:t>któr</w:t>
      </w:r>
      <w:r w:rsidR="00CF6922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e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zostaną zakwalifikowan</w:t>
      </w:r>
      <w:r w:rsidR="00CF6922"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e</w:t>
      </w:r>
      <w:r w:rsidRPr="009B6D0C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do udziału w szkoleniu przez Zamawiającego.</w:t>
      </w:r>
    </w:p>
    <w:p w14:paraId="12454B9A" w14:textId="77777777" w:rsidR="002D7A61" w:rsidRPr="00615330" w:rsidRDefault="002D7A61" w:rsidP="001E2A5E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bookmarkStart w:id="3" w:name="_Hlk213320929"/>
      <w:r w:rsidRPr="00615330">
        <w:rPr>
          <w:rFonts w:eastAsiaTheme="minorEastAsia" w:cstheme="minorHAnsi"/>
          <w:kern w:val="0"/>
          <w:lang w:eastAsia="ar-SA"/>
          <w14:ligatures w14:val="none"/>
        </w:rPr>
        <w:t>Zakres merytoryczny szkolenia:</w:t>
      </w:r>
    </w:p>
    <w:p w14:paraId="4C68F8DA" w14:textId="3CA940CC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1) Rola rodzica – oczekiwania wobec rodzicielstwa, refleksja nad własnymi zasobami i ograniczeniami.</w:t>
      </w:r>
    </w:p>
    <w:p w14:paraId="721F96D0" w14:textId="4427AC06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2) Potrzeby emocjonalne i rozwojowe dziecka – jak je rozpoznawać i zaspokajać w codziennym życiu.</w:t>
      </w:r>
    </w:p>
    <w:p w14:paraId="40E99EAD" w14:textId="77777777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3) Komunikacja w rodzinie – zasady dialogu, aktywne słuchanie, wyrażanie uczuć i potrzeb.</w:t>
      </w:r>
    </w:p>
    <w:p w14:paraId="5D792917" w14:textId="40FF3AD2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 xml:space="preserve">4) Radzenie sobie z trudnymi </w:t>
      </w:r>
      <w:proofErr w:type="spellStart"/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zachowaniami</w:t>
      </w:r>
      <w:proofErr w:type="spellEnd"/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 xml:space="preserve"> dziecka – konstruktywne metody wyznaczenia granic </w:t>
      </w:r>
      <w:r>
        <w:rPr>
          <w:rFonts w:eastAsiaTheme="minorEastAsia" w:cstheme="minorHAnsi"/>
          <w:bCs/>
          <w:kern w:val="0"/>
          <w:lang w:eastAsia="ar-SA"/>
          <w14:ligatures w14:val="none"/>
        </w:rPr>
        <w:br/>
      </w: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i konsekwencji.</w:t>
      </w:r>
    </w:p>
    <w:p w14:paraId="0C2A33D2" w14:textId="77777777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5) Budowanie więzi i poczucia bezpieczeństwa – znaczenie rutyny, wspólnego spędzania czasu, wsparcia emocjonalnego.</w:t>
      </w:r>
    </w:p>
    <w:p w14:paraId="4A12B84F" w14:textId="77777777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6) Stres i emocje rodzica – techniki radzenia sobie ze złością, bezsilnością i wypaleniem wychowawczym.</w:t>
      </w:r>
    </w:p>
    <w:p w14:paraId="4B35914E" w14:textId="77777777" w:rsidR="00615330" w:rsidRPr="00615330" w:rsidRDefault="00615330" w:rsidP="001E2A5E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7) Źródła pomocy i wsparcia – instytucje, grupy wsparcia, możliwości dalszej współpracy</w:t>
      </w:r>
    </w:p>
    <w:p w14:paraId="64FA7BC4" w14:textId="0F95BD4B" w:rsidR="00615330" w:rsidRPr="00CF6922" w:rsidRDefault="00615330" w:rsidP="00CF6922">
      <w:pPr>
        <w:pStyle w:val="Akapitzlist"/>
        <w:shd w:val="clear" w:color="auto" w:fill="FFFFFF"/>
        <w:autoSpaceDN w:val="0"/>
        <w:spacing w:after="0" w:line="276" w:lineRule="auto"/>
        <w:ind w:left="360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bCs/>
          <w:kern w:val="0"/>
          <w:lang w:eastAsia="ar-SA"/>
          <w14:ligatures w14:val="none"/>
        </w:rPr>
        <w:t>i rozwoju</w:t>
      </w:r>
    </w:p>
    <w:p w14:paraId="3AA5F97F" w14:textId="77777777" w:rsidR="002D7A61" w:rsidRPr="00615330" w:rsidRDefault="002D7A61" w:rsidP="001E2A5E">
      <w:pPr>
        <w:pStyle w:val="Akapitzlist"/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kern w:val="0"/>
          <w:lang w:eastAsia="ar-SA"/>
          <w14:ligatures w14:val="none"/>
        </w:rPr>
        <w:t>Zleceniobiorca na podstawie zakresu merytorycznego zawartego w § 2 ust. 2 przygotuje szczegółowy program szkolenia, który złoży Zleceniodawcy w terminie 14 dni od podpisania umowy.</w:t>
      </w:r>
    </w:p>
    <w:p w14:paraId="0C616331" w14:textId="77777777" w:rsidR="002D7A61" w:rsidRPr="00615330" w:rsidRDefault="002D7A61" w:rsidP="001E2A5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615330">
        <w:rPr>
          <w:rFonts w:cstheme="minorHAnsi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0F27116A" w14:textId="77777777" w:rsidR="002D7A61" w:rsidRPr="00615330" w:rsidRDefault="002D7A61" w:rsidP="001E2A5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615330">
        <w:rPr>
          <w:rFonts w:eastAsiaTheme="minorEastAsia" w:cstheme="minorHAnsi"/>
          <w:kern w:val="0"/>
          <w:lang w:eastAsia="pl-PL"/>
          <w14:ligatures w14:val="none"/>
        </w:rPr>
        <w:t>Zleceniobiorca w terminie 14 dni od wykonania przedmiotu umowy złoży  protokół ewidencji przepracowanych godzin, stanowiący załącznik nr 2 do niniejszej umowy oraz listę obecności stanowiącą załącznik nr 3 do niniejszej umowy.</w:t>
      </w:r>
    </w:p>
    <w:p w14:paraId="671A12A7" w14:textId="1707BAF8" w:rsidR="00CF6922" w:rsidRPr="00C639B3" w:rsidRDefault="00CF6922" w:rsidP="00CF6922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bookmarkStart w:id="4" w:name="_Hlk215782200"/>
      <w:bookmarkEnd w:id="3"/>
      <w:r w:rsidRPr="00C639B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oświadcza, że osoby zaangażowane do przeprowadzenia </w:t>
      </w:r>
      <w:r w:rsidR="00C639B3" w:rsidRPr="00C639B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szkolenia</w:t>
      </w:r>
      <w:r w:rsidRPr="00C639B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posiadają </w:t>
      </w:r>
      <w:r w:rsidRPr="00C639B3">
        <w:rPr>
          <w:rFonts w:ascii="Calibri" w:eastAsia="Times New Roman" w:hAnsi="Calibri" w:cs="Tahoma"/>
          <w:color w:val="000000" w:themeColor="text1"/>
          <w:kern w:val="0"/>
          <w14:ligatures w14:val="none"/>
        </w:rPr>
        <w:t>uprawnienia do wykonywania zawodu psychologa</w:t>
      </w:r>
      <w:r w:rsidR="00C639B3" w:rsidRPr="00C639B3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lub psychoterapeuty,</w:t>
      </w:r>
      <w:r w:rsidRPr="00C639B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posiadają minimum 2 letnie</w:t>
      </w:r>
      <w:r w:rsidR="00497EC8" w:rsidRPr="00C639B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(24 miesięczne</w:t>
      </w:r>
      <w:r w:rsidRPr="00C639B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doświadczenie zawodowe oraz znają tematykę równości szans. </w:t>
      </w:r>
    </w:p>
    <w:bookmarkEnd w:id="4"/>
    <w:p w14:paraId="21AC4F89" w14:textId="3FA015DE" w:rsidR="002D7A61" w:rsidRPr="00E46EBB" w:rsidRDefault="00CF6922" w:rsidP="001E2A5E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E46EBB">
        <w:rPr>
          <w:rFonts w:eastAsia="NSimSun" w:cstheme="minorHAnsi"/>
          <w:color w:val="000000" w:themeColor="text1"/>
        </w:rPr>
        <w:t>Zleceniobiorca</w:t>
      </w:r>
      <w:r w:rsidR="002D7A61" w:rsidRPr="00E46EBB">
        <w:rPr>
          <w:rFonts w:eastAsia="NSimSun" w:cstheme="minorHAnsi"/>
          <w:color w:val="000000" w:themeColor="text1"/>
        </w:rPr>
        <w:t xml:space="preserve"> jest odpowiedzialny za jakość przeprowadzonego szkolenia i zawarcie w jego tematyce wszystkich punktów wskazanych w § 2 ust. 2. </w:t>
      </w:r>
    </w:p>
    <w:p w14:paraId="17DF843B" w14:textId="4C6AC1DE" w:rsidR="00CF6922" w:rsidRPr="00E46EBB" w:rsidRDefault="00913D9F" w:rsidP="001E2A5E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E46EBB">
        <w:rPr>
          <w:rFonts w:cstheme="minorHAnsi"/>
          <w:color w:val="000000" w:themeColor="text1"/>
        </w:rPr>
        <w:t>Zleceniobiorca</w:t>
      </w:r>
      <w:r w:rsidR="002D7A61" w:rsidRPr="00E46EBB">
        <w:rPr>
          <w:rFonts w:cstheme="minorHAnsi"/>
          <w:color w:val="000000" w:themeColor="text1"/>
        </w:rPr>
        <w:t xml:space="preserve"> zapewnia odpowiednie wyposażenie niezbędne do prawidłowej realizacji szkolenia. </w:t>
      </w:r>
    </w:p>
    <w:p w14:paraId="67D56FBF" w14:textId="7B73AD47" w:rsidR="00CF6922" w:rsidRPr="00E46EBB" w:rsidRDefault="00CF6922" w:rsidP="00CF6922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E46EBB">
        <w:rPr>
          <w:rFonts w:cstheme="minorHAnsi"/>
          <w:color w:val="000000" w:themeColor="text1"/>
        </w:rPr>
        <w:t xml:space="preserve">Zleceniobiorca zobowiązuje się do oznaczenia wszystkich materiałów oraz dokumentacji powstałej </w:t>
      </w:r>
      <w:r w:rsidRPr="00E46EBB">
        <w:rPr>
          <w:rFonts w:cstheme="minorHAnsi"/>
          <w:color w:val="000000" w:themeColor="text1"/>
        </w:rPr>
        <w:br/>
        <w:t xml:space="preserve">w ramach realizacji umowy zgodnie z aktualnymi wytycznymi dotyczącymi oznaczeń projektów finansowanych ze środków Unii Europejskiej.  </w:t>
      </w:r>
    </w:p>
    <w:p w14:paraId="6A7407F2" w14:textId="1FCB6F83" w:rsidR="002D7A61" w:rsidRPr="0076463E" w:rsidRDefault="002D7A61" w:rsidP="00CF6922">
      <w:pPr>
        <w:shd w:val="clear" w:color="auto" w:fill="FFFFFF"/>
        <w:autoSpaceDN w:val="0"/>
        <w:spacing w:after="0" w:line="276" w:lineRule="auto"/>
        <w:ind w:left="284"/>
        <w:contextualSpacing/>
        <w:jc w:val="both"/>
        <w:rPr>
          <w:rFonts w:eastAsiaTheme="minorEastAsia" w:cstheme="minorHAnsi"/>
          <w:color w:val="0070C0"/>
          <w:kern w:val="0"/>
          <w:lang w:eastAsia="ar-SA"/>
          <w14:ligatures w14:val="none"/>
        </w:rPr>
      </w:pPr>
    </w:p>
    <w:p w14:paraId="0061AC34" w14:textId="77777777" w:rsidR="002D7A61" w:rsidRPr="001E2A5E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b/>
          <w:kern w:val="0"/>
          <w:lang w:eastAsia="ar-SA"/>
          <w14:ligatures w14:val="none"/>
        </w:rPr>
        <w:t>§ 3.</w:t>
      </w:r>
    </w:p>
    <w:p w14:paraId="3E17FFD6" w14:textId="77777777" w:rsidR="002D7A61" w:rsidRPr="001E2A5E" w:rsidRDefault="002D7A61" w:rsidP="001E2A5E">
      <w:pPr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b/>
          <w:kern w:val="0"/>
          <w:lang w:eastAsia="ar-SA"/>
          <w14:ligatures w14:val="none"/>
        </w:rPr>
        <w:t>OKRES OBOWIĄZYWANIA UMOWY</w:t>
      </w:r>
    </w:p>
    <w:p w14:paraId="39BE9062" w14:textId="2111ABEB" w:rsidR="002D7A61" w:rsidRPr="001E2A5E" w:rsidRDefault="002D7A61" w:rsidP="001E2A5E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kern w:val="0"/>
          <w:lang w:eastAsia="ar-SA"/>
          <w14:ligatures w14:val="none"/>
        </w:rPr>
        <w:t>Zamawiający zakłada, że szkoleni</w:t>
      </w:r>
      <w:r w:rsidR="001E2A5E" w:rsidRPr="001E2A5E">
        <w:rPr>
          <w:rFonts w:eastAsiaTheme="minorEastAsia" w:cstheme="minorHAnsi"/>
          <w:kern w:val="0"/>
          <w:lang w:eastAsia="ar-SA"/>
          <w14:ligatures w14:val="none"/>
        </w:rPr>
        <w:t>a</w:t>
      </w:r>
      <w:r w:rsidRPr="001E2A5E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1E2A5E" w:rsidRPr="001E2A5E">
        <w:rPr>
          <w:rFonts w:eastAsiaTheme="minorEastAsia" w:cstheme="minorHAnsi"/>
          <w:kern w:val="0"/>
          <w:lang w:eastAsia="ar-SA"/>
          <w14:ligatures w14:val="none"/>
        </w:rPr>
        <w:t>dla rodziców przeżywających trudności opiekuńczo – wychowawcze będą się odbywały w okresie 2026 – 2028 r.</w:t>
      </w:r>
    </w:p>
    <w:p w14:paraId="5EB5C715" w14:textId="77777777" w:rsidR="002D7A61" w:rsidRPr="001E2A5E" w:rsidRDefault="002D7A61" w:rsidP="001E2A5E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kern w:val="0"/>
          <w:lang w:eastAsia="ar-SA"/>
          <w14:ligatures w14:val="none"/>
        </w:rPr>
        <w:t>Dokładny termin realizacji szkolenia zostanie ustalony między Zamawiającym, a Zleceniobiorcą.</w:t>
      </w:r>
    </w:p>
    <w:p w14:paraId="7EA35567" w14:textId="77777777" w:rsidR="002D7A61" w:rsidRPr="001E2A5E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b/>
          <w:kern w:val="0"/>
          <w:lang w:eastAsia="ar-SA"/>
          <w14:ligatures w14:val="none"/>
        </w:rPr>
        <w:t>§ 4.</w:t>
      </w:r>
    </w:p>
    <w:p w14:paraId="5B105C62" w14:textId="77777777" w:rsidR="002D7A61" w:rsidRPr="001E2A5E" w:rsidRDefault="002D7A61" w:rsidP="001E2A5E">
      <w:pPr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b/>
          <w:kern w:val="0"/>
          <w:lang w:eastAsia="ar-SA"/>
          <w14:ligatures w14:val="none"/>
        </w:rPr>
        <w:t>WYNAGRODZENIE</w:t>
      </w:r>
    </w:p>
    <w:p w14:paraId="1DB50122" w14:textId="2520B4B1" w:rsidR="002D7A61" w:rsidRPr="001E2A5E" w:rsidRDefault="002D7A61" w:rsidP="001E2A5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kern w:val="0"/>
          <w:lang w:eastAsia="ar-SA"/>
          <w14:ligatures w14:val="none"/>
        </w:rPr>
        <w:t>Za wykonywanie umowy Zleceniobiorca</w:t>
      </w:r>
      <w:r w:rsidRPr="001E2A5E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1E2A5E">
        <w:rPr>
          <w:rFonts w:eastAsiaTheme="minorEastAsia" w:cstheme="minorHAnsi"/>
          <w:kern w:val="0"/>
          <w:lang w:eastAsia="ar-SA"/>
          <w14:ligatures w14:val="none"/>
        </w:rPr>
        <w:t>otrzyma wynagrodzenie w kwocie: …………… zł brutto (słownie: ………………. złotych 00/100</w:t>
      </w:r>
      <w:r w:rsidR="001E2A5E" w:rsidRPr="001E2A5E">
        <w:rPr>
          <w:rFonts w:eastAsiaTheme="minorEastAsia" w:cstheme="minorHAnsi"/>
          <w:kern w:val="0"/>
          <w:lang w:eastAsia="ar-SA"/>
          <w14:ligatures w14:val="none"/>
        </w:rPr>
        <w:t>) za</w:t>
      </w:r>
      <w:r w:rsidRPr="001E2A5E">
        <w:rPr>
          <w:rFonts w:eastAsiaTheme="minorEastAsia" w:cstheme="minorHAnsi"/>
          <w:kern w:val="0"/>
          <w:lang w:eastAsia="ar-SA"/>
          <w14:ligatures w14:val="none"/>
        </w:rPr>
        <w:t xml:space="preserve"> 1 </w:t>
      </w:r>
      <w:r w:rsidR="001E2A5E" w:rsidRPr="001E2A5E">
        <w:rPr>
          <w:rFonts w:eastAsiaTheme="minorEastAsia" w:cstheme="minorHAnsi"/>
          <w:kern w:val="0"/>
          <w:lang w:eastAsia="ar-SA"/>
          <w14:ligatures w14:val="none"/>
        </w:rPr>
        <w:t xml:space="preserve">godzinę przeprowadzonego </w:t>
      </w:r>
      <w:r w:rsidR="001E2A5E" w:rsidRPr="009724F6">
        <w:rPr>
          <w:rFonts w:eastAsiaTheme="minorEastAsia" w:cstheme="minorHAnsi"/>
          <w:b/>
          <w:bCs/>
          <w:kern w:val="0"/>
          <w:lang w:eastAsia="ar-SA"/>
          <w14:ligatures w14:val="none"/>
        </w:rPr>
        <w:t>szkolenia dla rodziców przeżywających trudności opiekuńczo – wychowawcze</w:t>
      </w:r>
      <w:r w:rsidRPr="001E2A5E">
        <w:rPr>
          <w:rFonts w:eastAsiaTheme="minorEastAsia" w:cstheme="minorHAnsi"/>
          <w:kern w:val="0"/>
          <w:lang w:eastAsia="ar-SA"/>
          <w14:ligatures w14:val="none"/>
        </w:rPr>
        <w:t xml:space="preserve"> tj. łącznie nie więcej niż ……………………….  zł.</w:t>
      </w:r>
    </w:p>
    <w:p w14:paraId="43F92D8C" w14:textId="77777777" w:rsidR="002D7A61" w:rsidRPr="001E2A5E" w:rsidRDefault="002D7A61" w:rsidP="001E2A5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E2A5E">
        <w:rPr>
          <w:rFonts w:eastAsiaTheme="minorEastAsia" w:cstheme="minorHAnsi"/>
          <w:kern w:val="0"/>
          <w:lang w:eastAsia="ar-SA"/>
          <w14:ligatures w14:val="none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4955368A" w14:textId="3C4753F4" w:rsidR="002D7A61" w:rsidRPr="00497EC8" w:rsidRDefault="002D7A61" w:rsidP="001E2A5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lastRenderedPageBreak/>
        <w:t>Wynagrodzenie będzie płatne na podstawie rachunku/faktury wystawionego Zleceniodawcy przez Zleceniobiorcę, w oparciu o dokument</w:t>
      </w:r>
      <w:r w:rsidR="002D4087"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y</w:t>
      </w:r>
      <w:r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ewidencjonując</w:t>
      </w:r>
      <w:r w:rsidR="002D4087"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e</w:t>
      </w:r>
      <w:r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przedmiot i zakres udzielanej usługi</w:t>
      </w:r>
      <w:r w:rsidR="002D4087"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, o których mowa w  § 2 ust. 5</w:t>
      </w:r>
      <w:r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</w:p>
    <w:p w14:paraId="4CCE9417" w14:textId="0FD04A1A" w:rsidR="002D4087" w:rsidRPr="00497EC8" w:rsidRDefault="002D4087" w:rsidP="002D4087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Rozliczenie usługi będzie następować </w:t>
      </w:r>
      <w:r w:rsidR="008265DE"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</w:t>
      </w:r>
      <w:r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okres miesiąca kalendarzowego, według stawki godzinowej określonej w  § 4 ust. 1.</w:t>
      </w:r>
      <w:r w:rsidR="006D569B" w:rsidRPr="00497EC8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Wynagrodzenie będzie stanowić iloczyn faktycznie przepracowanych godzin oraz stawki godzinowej.</w:t>
      </w:r>
    </w:p>
    <w:p w14:paraId="651A2E70" w14:textId="236D2F9D" w:rsidR="002D7A61" w:rsidRPr="00613840" w:rsidRDefault="002D7A61" w:rsidP="001E2A5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613840">
        <w:rPr>
          <w:rFonts w:eastAsiaTheme="minorEastAsia" w:cstheme="minorHAnsi"/>
          <w:kern w:val="0"/>
          <w:lang w:eastAsia="ar-SA"/>
          <w14:ligatures w14:val="none"/>
        </w:rPr>
        <w:t xml:space="preserve">Wynagrodzenie za usługę Zleceniobiorca otrzyma przelewem na wskazane konto bankowe w terminie do </w:t>
      </w:r>
      <w:r w:rsidR="00CF6922">
        <w:rPr>
          <w:rFonts w:eastAsiaTheme="minorEastAsia" w:cstheme="minorHAnsi"/>
          <w:kern w:val="0"/>
          <w:lang w:eastAsia="ar-SA"/>
          <w14:ligatures w14:val="none"/>
        </w:rPr>
        <w:t>30</w:t>
      </w:r>
      <w:r w:rsidRPr="00613840">
        <w:rPr>
          <w:rFonts w:eastAsiaTheme="minorEastAsia" w:cstheme="minorHAnsi"/>
          <w:kern w:val="0"/>
          <w:lang w:eastAsia="ar-SA"/>
          <w14:ligatures w14:val="none"/>
        </w:rPr>
        <w:t xml:space="preserve"> dni po doręczeniu wymaganego rachunku/faktury  i ewidencji. Za dzień zapłaty Strony uznają dzień obciążenia rachunku Zamawiającego.</w:t>
      </w:r>
    </w:p>
    <w:p w14:paraId="2A44E861" w14:textId="221BF258" w:rsidR="002D7A61" w:rsidRPr="004B154A" w:rsidRDefault="002D7A61" w:rsidP="00613840">
      <w:pPr>
        <w:spacing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4B154A">
        <w:rPr>
          <w:rFonts w:eastAsiaTheme="minorEastAsia" w:cstheme="minorHAnsi"/>
          <w:b/>
          <w:kern w:val="0"/>
          <w:lang w:eastAsia="ar-SA"/>
          <w14:ligatures w14:val="none"/>
        </w:rPr>
        <w:t>§ 5.</w:t>
      </w:r>
    </w:p>
    <w:p w14:paraId="30938EAE" w14:textId="77777777" w:rsidR="002D7A61" w:rsidRPr="004B154A" w:rsidRDefault="002D7A61" w:rsidP="001E2A5E">
      <w:pPr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4B154A">
        <w:rPr>
          <w:rFonts w:eastAsiaTheme="minorEastAsia" w:cstheme="minorHAnsi"/>
          <w:b/>
          <w:kern w:val="0"/>
          <w:lang w:eastAsia="ar-SA"/>
          <w14:ligatures w14:val="none"/>
        </w:rPr>
        <w:t>KARY UMOWNE</w:t>
      </w:r>
    </w:p>
    <w:p w14:paraId="27D580F4" w14:textId="77777777" w:rsidR="002D7A61" w:rsidRPr="004B154A" w:rsidRDefault="002D7A61" w:rsidP="001E2A5E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B154A">
        <w:rPr>
          <w:rFonts w:eastAsiaTheme="minorEastAsia" w:cstheme="minorHAnsi"/>
          <w:kern w:val="0"/>
          <w:lang w:eastAsia="ar-SA"/>
          <w14:ligatures w14:val="none"/>
        </w:rPr>
        <w:t xml:space="preserve">W przypadku niewykonania lub nienależytego wykonania przez Zleceniobiorcę świadczeń określonych § 1 ust. 1 oraz § 2 ust. 2 niniejszej umowy, Zleceniobiorca zapłaci karę umowną w wysokości 5% łącznego wynagrodzenia brutto określonego w § 4 ust. 1. </w:t>
      </w:r>
    </w:p>
    <w:p w14:paraId="44C0DF04" w14:textId="77777777" w:rsidR="002D7A61" w:rsidRPr="004B154A" w:rsidRDefault="002D7A61" w:rsidP="001E2A5E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B154A">
        <w:rPr>
          <w:rFonts w:eastAsiaTheme="minorEastAsia" w:cstheme="minorHAnsi"/>
          <w:kern w:val="0"/>
          <w:lang w:eastAsia="ar-SA"/>
          <w14:ligatures w14:val="none"/>
        </w:rPr>
        <w:t xml:space="preserve">Zleceniobiorca wyraża zgodę na potrącenie przez Zleceniodawcę kar umownych za niewykonanie lub nienależyte wykonanie przedmiotu umowy z wynagrodzenia należnego dla  Zleceniobiorcy. </w:t>
      </w:r>
    </w:p>
    <w:p w14:paraId="36387625" w14:textId="77777777" w:rsidR="002D7A61" w:rsidRPr="004B154A" w:rsidRDefault="002D7A61" w:rsidP="001E2A5E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B154A">
        <w:rPr>
          <w:rFonts w:eastAsiaTheme="minorEastAsia" w:cstheme="minorHAnsi"/>
          <w:kern w:val="0"/>
          <w:lang w:eastAsia="ar-SA"/>
          <w14:ligatures w14:val="none"/>
        </w:rPr>
        <w:t xml:space="preserve">Zleceniodawca zastrzega sobie prawo dochodzenia odszkodowania uzupełniającego, przewyższającego wartość kar umownych, na zasadach ogólnych określonych w kodeksie cywilnym. </w:t>
      </w:r>
    </w:p>
    <w:p w14:paraId="2F192D2E" w14:textId="77777777" w:rsidR="002D7A61" w:rsidRPr="004B154A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4B154A">
        <w:rPr>
          <w:rFonts w:eastAsiaTheme="minorEastAsia" w:cstheme="minorHAnsi"/>
          <w:b/>
          <w:kern w:val="0"/>
          <w:lang w:eastAsia="ar-SA"/>
          <w14:ligatures w14:val="none"/>
        </w:rPr>
        <w:t>§ 6.</w:t>
      </w:r>
    </w:p>
    <w:p w14:paraId="73E6F8FA" w14:textId="77777777" w:rsidR="002D7A61" w:rsidRPr="00A61022" w:rsidRDefault="002D7A61" w:rsidP="001E2A5E">
      <w:pPr>
        <w:tabs>
          <w:tab w:val="num" w:pos="426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b/>
          <w:kern w:val="0"/>
          <w:lang w:eastAsia="ar-SA"/>
          <w14:ligatures w14:val="none"/>
        </w:rPr>
        <w:t>ROZWIĄZANIE UMOWY</w:t>
      </w:r>
    </w:p>
    <w:p w14:paraId="7EEA82A8" w14:textId="77777777" w:rsidR="002D7A61" w:rsidRPr="00A61022" w:rsidRDefault="002D7A61" w:rsidP="001E2A5E">
      <w:pPr>
        <w:numPr>
          <w:ilvl w:val="0"/>
          <w:numId w:val="3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Rozwiązanie umowy przez każdą ze stron wymaga formy pisemnej, pod rygorem nieważności.</w:t>
      </w:r>
    </w:p>
    <w:p w14:paraId="05A36058" w14:textId="77777777" w:rsidR="002D7A61" w:rsidRPr="00A61022" w:rsidRDefault="002D7A61" w:rsidP="001E2A5E">
      <w:pPr>
        <w:numPr>
          <w:ilvl w:val="0"/>
          <w:numId w:val="3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W przypadku niewykonywania lub nienależytego wykonania umowy Zleceniodawca może wypowiedzieć umowę ze skutkiem natychmiastowym.</w:t>
      </w:r>
    </w:p>
    <w:p w14:paraId="67B3C671" w14:textId="77777777" w:rsidR="002D7A61" w:rsidRPr="00A61022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b/>
          <w:kern w:val="0"/>
          <w:lang w:eastAsia="ar-SA"/>
          <w14:ligatures w14:val="none"/>
        </w:rPr>
        <w:t>§ 7.</w:t>
      </w:r>
    </w:p>
    <w:p w14:paraId="76D0B8E9" w14:textId="77777777" w:rsidR="002D7A61" w:rsidRPr="00A61022" w:rsidRDefault="002D7A61" w:rsidP="001E2A5E">
      <w:pPr>
        <w:tabs>
          <w:tab w:val="num" w:pos="0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b/>
          <w:kern w:val="0"/>
          <w:lang w:eastAsia="ar-SA"/>
          <w14:ligatures w14:val="none"/>
        </w:rPr>
        <w:t>INFORMACJE POUFNE</w:t>
      </w:r>
    </w:p>
    <w:p w14:paraId="4052B702" w14:textId="77777777" w:rsidR="002D7A61" w:rsidRPr="00A61022" w:rsidRDefault="002D7A61" w:rsidP="001E2A5E">
      <w:pPr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 xml:space="preserve">Zleceniobiorca zobowiązuje się do nieujawniania bez pisemnej zgody Zleceniodawcy poufnych informacji uzyskanych w trakcie wykonywania usługi. </w:t>
      </w:r>
    </w:p>
    <w:p w14:paraId="4043A503" w14:textId="77777777" w:rsidR="002D7A61" w:rsidRPr="00A61022" w:rsidRDefault="002D7A61" w:rsidP="001E2A5E">
      <w:pPr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Ustalenia zawarte w ust. 1 obowiązują także po wygaśnięciu umowy.</w:t>
      </w:r>
    </w:p>
    <w:p w14:paraId="7E1E4365" w14:textId="77777777" w:rsidR="002D7A61" w:rsidRPr="00A61022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b/>
          <w:kern w:val="0"/>
          <w:lang w:eastAsia="ar-SA"/>
          <w14:ligatures w14:val="none"/>
        </w:rPr>
        <w:t>§ 8.</w:t>
      </w:r>
    </w:p>
    <w:p w14:paraId="6A0C7BB1" w14:textId="77777777" w:rsidR="002D7A61" w:rsidRPr="00A61022" w:rsidRDefault="002D7A61" w:rsidP="001E2A5E">
      <w:pPr>
        <w:tabs>
          <w:tab w:val="num" w:pos="426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b/>
          <w:kern w:val="0"/>
          <w:lang w:eastAsia="ar-SA"/>
          <w14:ligatures w14:val="none"/>
        </w:rPr>
        <w:t>POSTANOWIENIA KOŃCOWE</w:t>
      </w:r>
    </w:p>
    <w:p w14:paraId="7BF214D5" w14:textId="77777777" w:rsidR="002D7A61" w:rsidRPr="00A61022" w:rsidRDefault="002D7A61" w:rsidP="001E2A5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W sprawach nieunormowanych niniejszą umową mają zastosowanie przepisy Kodeksu Cywilnego.</w:t>
      </w:r>
    </w:p>
    <w:p w14:paraId="11161FED" w14:textId="77777777" w:rsidR="002D7A61" w:rsidRPr="00A61022" w:rsidRDefault="002D7A61" w:rsidP="001E2A5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Wszelkie zmiany niniejszej umowy wymagają zachowania formy pisemnej, pod rygorem nieważności.</w:t>
      </w:r>
    </w:p>
    <w:p w14:paraId="18D373FC" w14:textId="77777777" w:rsidR="002D7A61" w:rsidRPr="00A61022" w:rsidRDefault="002D7A61" w:rsidP="001E2A5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Wszelkie ewentualne spory wynikłe z tytułu niniejszej umowy rozpatrywane będą przez sąd właściwy miejscowo dla siedziby Zleceniodawcy.</w:t>
      </w:r>
    </w:p>
    <w:p w14:paraId="03153675" w14:textId="77777777" w:rsidR="002D7A61" w:rsidRPr="00A61022" w:rsidRDefault="002D7A61" w:rsidP="001E2A5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Niniejsza umowa została sporządzona w trzech jednobrzmiących egzemplarzach, w tym dwa dla</w:t>
      </w:r>
      <w:r w:rsidRPr="00A61022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>Zleceniodawcy i jeden egzemplarz dla zleceniobiorcy.</w:t>
      </w:r>
    </w:p>
    <w:p w14:paraId="5FD6EAE9" w14:textId="77777777" w:rsidR="002D7A61" w:rsidRPr="00A61022" w:rsidRDefault="002D7A61" w:rsidP="001E2A5E">
      <w:pPr>
        <w:spacing w:after="214" w:line="276" w:lineRule="auto"/>
        <w:ind w:left="360"/>
        <w:rPr>
          <w:rFonts w:eastAsiaTheme="minorEastAsia" w:cstheme="minorHAnsi"/>
          <w:kern w:val="0"/>
          <w:lang w:eastAsia="pl-PL"/>
          <w14:ligatures w14:val="none"/>
        </w:rPr>
      </w:pPr>
    </w:p>
    <w:p w14:paraId="52FEE6A1" w14:textId="77777777" w:rsidR="002D7A61" w:rsidRPr="00A61022" w:rsidRDefault="002D7A61" w:rsidP="001E2A5E">
      <w:pPr>
        <w:spacing w:after="0" w:line="276" w:lineRule="auto"/>
        <w:ind w:left="700"/>
        <w:jc w:val="center"/>
        <w:rPr>
          <w:rFonts w:eastAsiaTheme="minorEastAsia" w:cstheme="minorHAnsi"/>
          <w:kern w:val="0"/>
          <w:lang w:eastAsia="pl-PL"/>
          <w14:ligatures w14:val="none"/>
        </w:rPr>
      </w:pPr>
      <w:r w:rsidRPr="00A61022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</w:p>
    <w:p w14:paraId="17E2943E" w14:textId="77777777" w:rsidR="002D7A61" w:rsidRPr="00A61022" w:rsidRDefault="002D7A61" w:rsidP="001E2A5E">
      <w:pPr>
        <w:spacing w:after="0" w:line="276" w:lineRule="auto"/>
        <w:ind w:left="700"/>
        <w:jc w:val="center"/>
        <w:rPr>
          <w:rFonts w:eastAsiaTheme="minorEastAsia" w:cstheme="minorHAnsi"/>
          <w:kern w:val="0"/>
          <w:lang w:eastAsia="pl-PL"/>
          <w14:ligatures w14:val="none"/>
        </w:rPr>
      </w:pPr>
      <w:r w:rsidRPr="00A61022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</w:p>
    <w:p w14:paraId="6A5DDB9F" w14:textId="77777777" w:rsidR="002D7A61" w:rsidRPr="00A61022" w:rsidRDefault="002D7A61" w:rsidP="001E2A5E">
      <w:pPr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  <w:r w:rsidRPr="00A61022">
        <w:rPr>
          <w:rFonts w:eastAsiaTheme="minorEastAsia" w:cstheme="minorHAnsi"/>
          <w:kern w:val="0"/>
          <w:lang w:eastAsia="ar-SA"/>
          <w14:ligatures w14:val="none"/>
        </w:rPr>
        <w:t>……………………………</w:t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</w:r>
      <w:r w:rsidRPr="00A61022">
        <w:rPr>
          <w:rFonts w:eastAsiaTheme="minorEastAsia" w:cstheme="minorHAnsi"/>
          <w:kern w:val="0"/>
          <w:lang w:eastAsia="ar-SA"/>
          <w14:ligatures w14:val="none"/>
        </w:rPr>
        <w:tab/>
        <w:t>……………………………</w:t>
      </w:r>
    </w:p>
    <w:p w14:paraId="2DBF5F72" w14:textId="77777777" w:rsidR="002D7A61" w:rsidRPr="00065FBC" w:rsidRDefault="002D7A61" w:rsidP="001E2A5E">
      <w:pPr>
        <w:spacing w:line="276" w:lineRule="auto"/>
        <w:rPr>
          <w:rFonts w:ascii="Arial" w:hAnsi="Arial" w:cs="Arial"/>
          <w:color w:val="EE0000"/>
        </w:rPr>
        <w:sectPr w:rsidR="002D7A61" w:rsidRPr="00065FBC" w:rsidSect="002D7A61">
          <w:headerReference w:type="default" r:id="rId7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21BD557C" w14:textId="77777777" w:rsidR="002D7A61" w:rsidRPr="00010186" w:rsidRDefault="002D7A61" w:rsidP="001E2A5E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010186">
        <w:rPr>
          <w:rFonts w:eastAsiaTheme="minorEastAsia" w:cstheme="minorHAnsi"/>
          <w:kern w:val="0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065FBC" w:rsidRPr="00065FBC" w14:paraId="0D5CF082" w14:textId="77777777" w:rsidTr="001B1C26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77852AF1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ACD68E5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53DF115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74568EF0" w14:textId="77777777" w:rsidR="002D7A61" w:rsidRPr="00065FBC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37B68500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019158F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0BEF5BF2" w14:textId="77777777" w:rsidTr="001B1C26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418371E2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AB4CFF4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59AB036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A66E907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9066A1E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621B9B1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6DDAF5E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19D6A91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F0DDFBF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24D562A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16233EDB" w14:textId="77777777" w:rsidTr="001B1C26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7041A" w14:textId="77777777" w:rsidR="002D7A61" w:rsidRPr="00010186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54FF2" w14:textId="77777777" w:rsidR="002D7A61" w:rsidRPr="00010186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E8C7C2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065FBC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  <w:p w14:paraId="7E445D4D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  <w:p w14:paraId="1FBC4EAE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10092AA7" w14:textId="77777777" w:rsidTr="001B1C26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F22A3" w14:textId="77777777" w:rsidR="002D7A61" w:rsidRPr="00010186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0A134" w14:textId="5DB84B68" w:rsidR="002D7A61" w:rsidRPr="00010186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FELU.08.0</w:t>
            </w:r>
            <w:r w:rsidR="00010186"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-IZ.00-00</w:t>
            </w:r>
            <w:r w:rsidR="00010186"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46</w:t>
            </w: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45277F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2C49F320" w14:textId="77777777" w:rsidTr="001B1C26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5F15B" w14:textId="77777777" w:rsidR="002D7A61" w:rsidRPr="00010186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8FBBD" w14:textId="751BCBFC" w:rsidR="002D7A61" w:rsidRPr="00010186" w:rsidRDefault="00010186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E46AC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6A5C0283" w14:textId="77777777" w:rsidTr="001B1C26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00E6C5" w14:textId="77777777" w:rsidR="002D7A61" w:rsidRPr="00065FBC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0F6051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1ECBB" w14:textId="024D0690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Zadanie </w:t>
            </w:r>
            <w:r w:rsidR="000F6051"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. </w:t>
            </w:r>
            <w:r w:rsidR="000F6051"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Akademia Rodzinnych Relacji</w:t>
            </w:r>
            <w:r w:rsidR="000F6051"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="000F6051"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03A19F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40D4F603" w14:textId="77777777" w:rsidTr="001B1C26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94CCE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46649" w14:textId="724F67A0" w:rsidR="002D7A61" w:rsidRPr="00E1284F" w:rsidRDefault="00E1284F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Szkolenie dla rodziców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B4C420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21594171" w14:textId="77777777" w:rsidTr="001B1C26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EAAA1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4BEA7" w14:textId="68D454DB" w:rsidR="002D7A61" w:rsidRPr="00E1284F" w:rsidRDefault="00E1284F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Szkolenie dla rodziców przeżywających trudności opiekuńczo - wychowawcze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E2D02E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29ABF6BA" w14:textId="77777777" w:rsidTr="001B1C26">
        <w:trPr>
          <w:trHeight w:val="255"/>
        </w:trPr>
        <w:tc>
          <w:tcPr>
            <w:tcW w:w="1680" w:type="dxa"/>
            <w:vAlign w:val="bottom"/>
            <w:hideMark/>
          </w:tcPr>
          <w:p w14:paraId="78303F86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6E01EFB6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5B561905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10AB10E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2373090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7A4EF347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41D7EB5F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136D69AA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677B638A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03A69B99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47EA8A50" w14:textId="77777777" w:rsidTr="001B1C26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25159C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Data</w:t>
            </w: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(</w:t>
            </w:r>
            <w:proofErr w:type="spellStart"/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dd.mm.rrrr</w:t>
            </w:r>
            <w:proofErr w:type="spellEnd"/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BAEBEC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F985F1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29433CA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93799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AB7774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129DC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3C49DD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065FBC" w:rsidRPr="00065FBC" w14:paraId="2C03CCBB" w14:textId="77777777" w:rsidTr="001B1C26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EF9D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7A1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A03ACE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FCB6F7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042289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AD9E8A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385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8C8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6FA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1E3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047D2B90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DE8D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F0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17FA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A763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6B7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85DF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A236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E888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70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A5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65FBC" w:rsidRPr="00065FBC" w14:paraId="4E46C9F1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E763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406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29A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0F2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BA9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0D43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B335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D97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67B8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C30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65FBC" w:rsidRPr="00065FBC" w14:paraId="62AA6FA5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EE9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71C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6F83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451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AC5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60B1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21CC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B2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F76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BA2F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65FBC" w:rsidRPr="00065FBC" w14:paraId="75BD9815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ED3A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8D35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FA81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EEF3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89B7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F61D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B611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63A5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96FF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773F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65FBC" w:rsidRPr="00065FBC" w14:paraId="5E4D0BCF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429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3534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C9C8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D8D8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B27A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F49F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4CCE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AE5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D7C9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16A2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65FBC" w:rsidRPr="00065FBC" w14:paraId="7AF909CB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DE90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1667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29F6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9336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7E72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B09B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184E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4AF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214C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4709" w14:textId="77777777" w:rsidR="002D7A61" w:rsidRPr="00E1284F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65FBC" w:rsidRPr="00065FBC" w14:paraId="658BBCCD" w14:textId="77777777" w:rsidTr="001B1C26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3EF9B5AB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0CBB43F4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72AB186" w14:textId="77777777" w:rsidR="002D7A61" w:rsidRPr="00E1284F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BE918E8" w14:textId="77777777" w:rsidR="002D7A61" w:rsidRPr="00E1284F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86D2ABE" w14:textId="77777777" w:rsidR="002D7A61" w:rsidRPr="00E1284F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F0D5FD0" w14:textId="77777777" w:rsidR="002D7A61" w:rsidRPr="00E1284F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F218F86" w14:textId="77777777" w:rsidR="002D7A61" w:rsidRPr="00E1284F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1E9C20E1" w14:textId="77777777" w:rsidTr="001B1C26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3CD6FC5C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065FBC" w:rsidRPr="00065FBC" w14:paraId="0A87B47A" w14:textId="77777777" w:rsidTr="001B1C26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66A607D7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065FBC" w:rsidRPr="00065FBC" w14:paraId="4E19528D" w14:textId="77777777" w:rsidTr="001B1C26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32358FB" w14:textId="77777777" w:rsidR="002D7A61" w:rsidRPr="00E1284F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065FBC" w:rsidRPr="00065FBC" w14:paraId="52BD3CA8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C80BBFF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1B8F822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201409AB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3BC3AC61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5CB8D51C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39D48523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904741F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AE78C06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FF395F4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ECC67F8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2099A4E1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0CCCF46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C388CE5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081E636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42698839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59BCE0B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065FBC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79E544CD" wp14:editId="6B8D6016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253C65F2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191FC89D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35FDE63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FE37460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3F45CD2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522B3528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157153E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4D6CCA1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7F7525E9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C3C4B4A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021223C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10DD986D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EA325CF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3EE4DB7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8284550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BF7F41E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25CE583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4C13D5BF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02D4C2A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4CFB470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F49E39C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0ADB6FB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35196D2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065FBC" w14:paraId="1D5CE0F2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FFBE9F6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E4B5995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BB89373" w14:textId="77777777" w:rsidR="002D7A61" w:rsidRPr="00065FBC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2FD9963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5F25968" w14:textId="77777777" w:rsidR="002D7A61" w:rsidRPr="00065FBC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0F2E688D" w14:textId="77777777" w:rsidR="002D7A61" w:rsidRPr="00065FBC" w:rsidRDefault="002D7A61" w:rsidP="001E2A5E">
      <w:pPr>
        <w:spacing w:line="276" w:lineRule="auto"/>
        <w:rPr>
          <w:rFonts w:ascii="Arial" w:hAnsi="Arial" w:cs="Arial"/>
          <w:color w:val="EE0000"/>
        </w:rPr>
      </w:pPr>
    </w:p>
    <w:p w14:paraId="026DAB63" w14:textId="77777777" w:rsidR="002D7A61" w:rsidRPr="00065FBC" w:rsidRDefault="002D7A61" w:rsidP="001E2A5E">
      <w:pPr>
        <w:spacing w:line="276" w:lineRule="auto"/>
        <w:rPr>
          <w:rFonts w:ascii="Arial" w:hAnsi="Arial" w:cs="Arial"/>
          <w:color w:val="EE0000"/>
        </w:rPr>
        <w:sectPr w:rsidR="002D7A61" w:rsidRPr="00065FBC" w:rsidSect="002D7A61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4454B75A" w14:textId="77777777" w:rsidR="002D7A61" w:rsidRPr="00065FBC" w:rsidRDefault="002D7A61" w:rsidP="001E2A5E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  <w:bookmarkStart w:id="5" w:name="_Hlk213400647"/>
    </w:p>
    <w:p w14:paraId="010ACEFE" w14:textId="77777777" w:rsidR="002D7A61" w:rsidRPr="00065FBC" w:rsidRDefault="002D7A61" w:rsidP="001E2A5E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16B3A1D8" w14:textId="7BDA5711" w:rsidR="002D7A61" w:rsidRPr="004510E9" w:rsidRDefault="002D7A61" w:rsidP="001E2A5E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4510E9">
        <w:rPr>
          <w:rFonts w:eastAsiaTheme="minorEastAsia" w:cstheme="minorHAnsi"/>
          <w:kern w:val="0"/>
          <w:lang w:eastAsia="pl-PL"/>
          <w14:ligatures w14:val="none"/>
        </w:rPr>
        <w:t xml:space="preserve">Załącznik nr </w:t>
      </w:r>
      <w:r w:rsidR="00672CF4">
        <w:rPr>
          <w:rFonts w:eastAsiaTheme="minorEastAsia" w:cstheme="minorHAnsi"/>
          <w:kern w:val="0"/>
          <w:lang w:eastAsia="pl-PL"/>
          <w14:ligatures w14:val="none"/>
        </w:rPr>
        <w:t>2</w:t>
      </w:r>
      <w:r w:rsidRPr="004510E9">
        <w:rPr>
          <w:rFonts w:eastAsiaTheme="minorEastAsia" w:cstheme="minorHAnsi"/>
          <w:kern w:val="0"/>
          <w:lang w:eastAsia="pl-PL"/>
          <w14:ligatures w14:val="none"/>
        </w:rPr>
        <w:t xml:space="preserve"> do umowy</w:t>
      </w:r>
    </w:p>
    <w:p w14:paraId="04549E76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4510E9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3D4FBC51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4510E9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4510E9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36F84E66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6EE46E7A" w14:textId="77777777" w:rsidR="002D7A61" w:rsidRPr="004510E9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4C6F2CD7" w14:textId="68191430" w:rsidR="002D7A61" w:rsidRPr="004510E9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Numer projektu: FELU.08.0</w:t>
      </w:r>
      <w:r w:rsidR="004510E9" w:rsidRPr="004510E9">
        <w:rPr>
          <w:rFonts w:eastAsia="Calibri" w:cstheme="minorHAnsi"/>
          <w:kern w:val="0"/>
          <w:lang w:eastAsia="pl-PL"/>
          <w14:ligatures w14:val="none"/>
        </w:rPr>
        <w:t>8</w:t>
      </w:r>
      <w:r w:rsidRPr="004510E9">
        <w:rPr>
          <w:rFonts w:eastAsia="Calibri" w:cstheme="minorHAnsi"/>
          <w:kern w:val="0"/>
          <w:lang w:eastAsia="pl-PL"/>
          <w14:ligatures w14:val="none"/>
        </w:rPr>
        <w:t>-IZ.00-00</w:t>
      </w:r>
      <w:r w:rsidR="004510E9" w:rsidRPr="004510E9">
        <w:rPr>
          <w:rFonts w:eastAsia="Calibri" w:cstheme="minorHAnsi"/>
          <w:kern w:val="0"/>
          <w:lang w:eastAsia="pl-PL"/>
          <w14:ligatures w14:val="none"/>
        </w:rPr>
        <w:t>46</w:t>
      </w:r>
      <w:r w:rsidRPr="004510E9">
        <w:rPr>
          <w:rFonts w:eastAsia="Calibri" w:cstheme="minorHAnsi"/>
          <w:kern w:val="0"/>
          <w:lang w:eastAsia="pl-PL"/>
          <w14:ligatures w14:val="none"/>
        </w:rPr>
        <w:t>/25</w:t>
      </w:r>
    </w:p>
    <w:p w14:paraId="60180AF2" w14:textId="00546259" w:rsidR="002D7A61" w:rsidRPr="004510E9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Tytuł projektu: </w:t>
      </w:r>
      <w:r w:rsidR="004510E9" w:rsidRPr="004510E9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</w:t>
      </w:r>
      <w:r w:rsidRPr="004510E9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568D3C3" w14:textId="77777777" w:rsidR="002D7A61" w:rsidRPr="004510E9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Imi</w:t>
      </w:r>
      <w:r w:rsidRPr="004510E9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4510E9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71909E41" w14:textId="77777777" w:rsidR="002D7A61" w:rsidRPr="004510E9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54140937" w14:textId="77777777" w:rsidR="002D7A61" w:rsidRPr="004510E9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4510E9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1FB26883" w14:textId="77777777" w:rsidR="002D7A61" w:rsidRPr="004510E9" w:rsidRDefault="002D7A61" w:rsidP="001E2A5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4510E9" w:rsidRPr="004510E9" w14:paraId="46C4041A" w14:textId="77777777" w:rsidTr="001B1C26">
        <w:tc>
          <w:tcPr>
            <w:tcW w:w="709" w:type="dxa"/>
            <w:vMerge w:val="restart"/>
            <w:shd w:val="clear" w:color="auto" w:fill="D9D9D9"/>
            <w:vAlign w:val="center"/>
          </w:tcPr>
          <w:p w14:paraId="1A6021CA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4FCFEB2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C3FB5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18DD1B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4510E9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38B2E0D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4510E9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167D0DA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4510E9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4510E9" w:rsidRPr="004510E9" w14:paraId="4639B8C6" w14:textId="77777777" w:rsidTr="001B1C26">
        <w:tc>
          <w:tcPr>
            <w:tcW w:w="709" w:type="dxa"/>
            <w:vMerge/>
          </w:tcPr>
          <w:p w14:paraId="68DE292B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2DDE3AA7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417CDEF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81F8A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0B2CF97C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576BC337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5C2D0585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510E9" w:rsidRPr="004510E9" w14:paraId="7188A543" w14:textId="77777777" w:rsidTr="001B1C26">
        <w:tc>
          <w:tcPr>
            <w:tcW w:w="709" w:type="dxa"/>
          </w:tcPr>
          <w:p w14:paraId="2F726EA1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40AE324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0B8AEF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1C761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6EA698E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9E03E5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AC4233D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510E9" w:rsidRPr="004510E9" w14:paraId="2F3C3EEB" w14:textId="77777777" w:rsidTr="001B1C26">
        <w:tc>
          <w:tcPr>
            <w:tcW w:w="709" w:type="dxa"/>
          </w:tcPr>
          <w:p w14:paraId="2238EDD5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D08CCD5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5A6FA05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D2685D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FFA6364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3C3E898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DBEE3F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510E9" w:rsidRPr="004510E9" w14:paraId="24DA900B" w14:textId="77777777" w:rsidTr="001B1C26">
        <w:tc>
          <w:tcPr>
            <w:tcW w:w="709" w:type="dxa"/>
          </w:tcPr>
          <w:p w14:paraId="35467C1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C13331A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79C67DA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8F655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81ED014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12167C2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99644CF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510E9" w:rsidRPr="004510E9" w14:paraId="44347299" w14:textId="77777777" w:rsidTr="001B1C26">
        <w:tc>
          <w:tcPr>
            <w:tcW w:w="709" w:type="dxa"/>
          </w:tcPr>
          <w:p w14:paraId="6FD4BD7A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F75D619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6A362C2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1098F8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8C962E6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0E3CE5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E6F058B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510E9" w:rsidRPr="004510E9" w14:paraId="7C13291C" w14:textId="77777777" w:rsidTr="001B1C26">
        <w:tc>
          <w:tcPr>
            <w:tcW w:w="709" w:type="dxa"/>
          </w:tcPr>
          <w:p w14:paraId="2B1D395D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B2E803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1F8EF14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F8C834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42548FB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56DBA13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D882C2A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510E9" w:rsidRPr="004510E9" w14:paraId="08EBCEA9" w14:textId="77777777" w:rsidTr="001B1C26">
        <w:tc>
          <w:tcPr>
            <w:tcW w:w="7768" w:type="dxa"/>
            <w:gridSpan w:val="6"/>
            <w:shd w:val="clear" w:color="auto" w:fill="D9D9D9"/>
          </w:tcPr>
          <w:p w14:paraId="061D1FEB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265E40E1" w14:textId="77777777" w:rsidR="002D7A61" w:rsidRPr="004510E9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5963D17B" w14:textId="77777777" w:rsidR="002D7A61" w:rsidRPr="004510E9" w:rsidRDefault="002D7A61" w:rsidP="001E2A5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65683C57" w14:textId="77777777" w:rsidR="002D7A61" w:rsidRPr="004510E9" w:rsidRDefault="002D7A61" w:rsidP="001E2A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6ADFBB95" w14:textId="77777777" w:rsidR="002D7A61" w:rsidRPr="004510E9" w:rsidRDefault="002D7A61" w:rsidP="001E2A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4510E9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242C2523" w14:textId="77777777" w:rsidR="002D7A61" w:rsidRPr="004510E9" w:rsidRDefault="002D7A61" w:rsidP="001E2A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4510E9">
        <w:rPr>
          <w:rFonts w:eastAsia="TTE1B48B58t00" w:cstheme="minorHAnsi"/>
          <w:kern w:val="0"/>
          <w:lang w:eastAsia="pl-PL"/>
          <w14:ligatures w14:val="none"/>
        </w:rPr>
        <w:t>ą</w:t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cu </w:t>
      </w:r>
      <w:r w:rsidRPr="004510E9">
        <w:rPr>
          <w:rFonts w:eastAsia="Calibri" w:cstheme="minorHAnsi"/>
          <w:kern w:val="0"/>
          <w:lang w:eastAsia="pl-PL"/>
          <w14:ligatures w14:val="none"/>
        </w:rPr>
        <w:br/>
        <w:t>(w godzinach)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4510E9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………………………………………………………..………….</w:t>
      </w:r>
    </w:p>
    <w:p w14:paraId="4C9979AB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36DD79AD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6991B28B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157B7064" w14:textId="77777777" w:rsidR="002D7A61" w:rsidRPr="004510E9" w:rsidRDefault="002D7A61" w:rsidP="001E2A5E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4510E9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3B936367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Data i podpis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osoby                              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ab/>
        <w:t>Data, podpis i pieczęć Beneficjenta</w:t>
      </w:r>
    </w:p>
    <w:p w14:paraId="20592D4D" w14:textId="77777777" w:rsidR="002D7A61" w:rsidRPr="004510E9" w:rsidRDefault="002D7A61" w:rsidP="001E2A5E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zaangażowanej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ab/>
        <w:t>lub osoby uprawnionej do reprezentowania Beneficjenta</w:t>
      </w:r>
      <w:bookmarkEnd w:id="5"/>
    </w:p>
    <w:p w14:paraId="7E19C996" w14:textId="02A4F4D9" w:rsidR="002D7A61" w:rsidRPr="00065FBC" w:rsidRDefault="002D7A61" w:rsidP="004510E9">
      <w:pPr>
        <w:spacing w:line="276" w:lineRule="auto"/>
        <w:jc w:val="right"/>
        <w:rPr>
          <w:rFonts w:cstheme="minorHAnsi"/>
          <w:color w:val="EE0000"/>
        </w:rPr>
      </w:pPr>
      <w:r w:rsidRPr="00065FBC">
        <w:rPr>
          <w:rFonts w:cstheme="minorHAnsi"/>
          <w:color w:val="EE0000"/>
        </w:rPr>
        <w:br w:type="page"/>
      </w:r>
      <w:r w:rsidRPr="004510E9">
        <w:rPr>
          <w:rFonts w:cstheme="minorHAnsi"/>
        </w:rPr>
        <w:lastRenderedPageBreak/>
        <w:t xml:space="preserve"> Załącznik nr </w:t>
      </w:r>
      <w:r w:rsidR="00672CF4">
        <w:rPr>
          <w:rFonts w:cstheme="minorHAnsi"/>
        </w:rPr>
        <w:t>3</w:t>
      </w:r>
      <w:r w:rsidRPr="004510E9">
        <w:rPr>
          <w:rFonts w:cstheme="minorHAnsi"/>
        </w:rPr>
        <w:t xml:space="preserve"> do umowy</w:t>
      </w:r>
    </w:p>
    <w:p w14:paraId="3E577A3A" w14:textId="77777777" w:rsidR="002D7A61" w:rsidRPr="004510E9" w:rsidRDefault="002D7A61" w:rsidP="001E2A5E">
      <w:pPr>
        <w:spacing w:line="276" w:lineRule="auto"/>
        <w:jc w:val="center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>LISTA OBECNOŚCI</w:t>
      </w:r>
    </w:p>
    <w:p w14:paraId="3CF8CAED" w14:textId="77777777" w:rsidR="002D7A61" w:rsidRPr="004510E9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>Nazwa Beneficjenta: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2F8DC75B" w14:textId="1D59A833" w:rsidR="002D7A61" w:rsidRPr="004510E9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 xml:space="preserve">Numer projektu: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FELU.08.0</w:t>
      </w:r>
      <w:r w:rsidR="004510E9" w:rsidRPr="004510E9">
        <w:rPr>
          <w:rFonts w:eastAsia="Times New Roman" w:cstheme="minorHAnsi"/>
          <w:kern w:val="0"/>
          <w:lang w:eastAsia="pl-PL"/>
          <w14:ligatures w14:val="none"/>
        </w:rPr>
        <w:t>8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-IZ.00-00</w:t>
      </w:r>
      <w:r w:rsidR="004510E9" w:rsidRPr="004510E9">
        <w:rPr>
          <w:rFonts w:eastAsia="Times New Roman" w:cstheme="minorHAnsi"/>
          <w:kern w:val="0"/>
          <w:lang w:eastAsia="pl-PL"/>
          <w14:ligatures w14:val="none"/>
        </w:rPr>
        <w:t>46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/25</w:t>
      </w:r>
    </w:p>
    <w:p w14:paraId="6D25BF0E" w14:textId="410F7DB2" w:rsidR="002D7A61" w:rsidRPr="004510E9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>Tytuł projektu:</w:t>
      </w:r>
      <w:r w:rsidR="004510E9" w:rsidRPr="004510E9">
        <w:rPr>
          <w:rFonts w:cstheme="minorHAnsi"/>
          <w:b/>
          <w:bCs/>
        </w:rPr>
        <w:t xml:space="preserve"> </w:t>
      </w:r>
      <w:r w:rsidR="004510E9" w:rsidRPr="004510E9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5C1F637C" w14:textId="6A083F38" w:rsidR="002D7A61" w:rsidRPr="00065FBC" w:rsidRDefault="002D7A61" w:rsidP="001E2A5E">
      <w:pPr>
        <w:spacing w:after="0" w:line="276" w:lineRule="auto"/>
        <w:jc w:val="both"/>
        <w:rPr>
          <w:rFonts w:cstheme="minorHAnsi"/>
          <w:b/>
          <w:bCs/>
          <w:color w:val="EE0000"/>
        </w:rPr>
      </w:pPr>
      <w:r w:rsidRPr="004510E9">
        <w:rPr>
          <w:rFonts w:cstheme="minorHAnsi"/>
          <w:b/>
          <w:bCs/>
        </w:rPr>
        <w:t xml:space="preserve">Numer i nazwa zadania: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Zadanie </w:t>
      </w:r>
      <w:r w:rsidR="004510E9" w:rsidRPr="004510E9">
        <w:rPr>
          <w:rFonts w:eastAsia="Times New Roman" w:cstheme="minorHAnsi"/>
          <w:kern w:val="0"/>
          <w:lang w:eastAsia="pl-PL"/>
          <w14:ligatures w14:val="none"/>
        </w:rPr>
        <w:t xml:space="preserve">1 </w:t>
      </w:r>
      <w:r w:rsidR="004510E9" w:rsidRPr="00E1284F">
        <w:rPr>
          <w:rFonts w:eastAsia="Times New Roman" w:cstheme="minorHAnsi"/>
          <w:kern w:val="0"/>
          <w:lang w:eastAsia="pl-PL"/>
          <w14:ligatures w14:val="none"/>
        </w:rPr>
        <w:t xml:space="preserve">Akademia Rodzinnych Relacji – wsparcie rodzin wychowujących dzieci, </w:t>
      </w:r>
      <w:r w:rsidR="004510E9" w:rsidRPr="00E1284F">
        <w:rPr>
          <w:rFonts w:eastAsia="Times New Roman" w:cstheme="minorHAnsi"/>
          <w:kern w:val="0"/>
          <w:lang w:eastAsia="pl-PL"/>
          <w14:ligatures w14:val="none"/>
        </w:rPr>
        <w:br/>
        <w:t>w tym przeżywających trudności opiekuńczo - wychowawcze</w:t>
      </w:r>
    </w:p>
    <w:p w14:paraId="3B387F5D" w14:textId="431D21C7" w:rsidR="002D7A61" w:rsidRPr="004510E9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 xml:space="preserve">Nazwa szkolenia: </w:t>
      </w:r>
      <w:r w:rsidR="004510E9" w:rsidRPr="004510E9">
        <w:rPr>
          <w:rFonts w:eastAsia="Times New Roman" w:cstheme="minorHAnsi"/>
          <w:kern w:val="0"/>
          <w:lang w:eastAsia="pl-PL"/>
          <w14:ligatures w14:val="none"/>
        </w:rPr>
        <w:t>Szkolenie dla rodziców przeżywających trudności opiekuńczo - wychowawcze</w:t>
      </w:r>
    </w:p>
    <w:p w14:paraId="017ADB2C" w14:textId="77777777" w:rsidR="002D7A61" w:rsidRPr="004510E9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>Nazwisko i imię prowadzącego:</w:t>
      </w:r>
    </w:p>
    <w:p w14:paraId="6136C5EE" w14:textId="77777777" w:rsidR="002D7A61" w:rsidRPr="004510E9" w:rsidRDefault="002D7A61" w:rsidP="001E2A5E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1701"/>
        <w:gridCol w:w="1560"/>
      </w:tblGrid>
      <w:tr w:rsidR="004510E9" w:rsidRPr="004510E9" w14:paraId="53837AC9" w14:textId="77777777" w:rsidTr="001B1C26">
        <w:trPr>
          <w:trHeight w:val="1272"/>
        </w:trPr>
        <w:tc>
          <w:tcPr>
            <w:tcW w:w="846" w:type="dxa"/>
            <w:vAlign w:val="center"/>
          </w:tcPr>
          <w:p w14:paraId="0D5415FB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6DDBE6F1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1418" w:type="dxa"/>
            <w:vAlign w:val="center"/>
          </w:tcPr>
          <w:p w14:paraId="2837A490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2551" w:type="dxa"/>
            <w:vAlign w:val="center"/>
          </w:tcPr>
          <w:p w14:paraId="79B0E946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12F20EC7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6B2DB4F1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Podpis uczestnika</w:t>
            </w:r>
          </w:p>
        </w:tc>
      </w:tr>
      <w:tr w:rsidR="004510E9" w:rsidRPr="004510E9" w14:paraId="0F6EBADF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760A46F6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03513253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D043D71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6B6071A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03B1BE8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6AA543E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510E9" w:rsidRPr="004510E9" w14:paraId="46E4D83E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2603C984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7A5691E2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6278F7F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16B8F9D8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1558CDD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A09D95E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510E9" w:rsidRPr="004510E9" w14:paraId="4E7268B9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5448AE58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03554E6C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AAE40A6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9F32216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F6F6143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EF314D0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510E9" w:rsidRPr="004510E9" w14:paraId="4B2415DE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1628501C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2395FFEA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C878142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576A53C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ADA39F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76AE6C7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510E9" w:rsidRPr="004510E9" w14:paraId="4B36816A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4267BA9E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17" w:type="dxa"/>
            <w:vAlign w:val="center"/>
          </w:tcPr>
          <w:p w14:paraId="206F187E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10B4C20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97443DE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C5C3FC3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A070AD0" w14:textId="77777777" w:rsidR="002D7A61" w:rsidRPr="004510E9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50F8DA9" w14:textId="77777777" w:rsidR="002D7A61" w:rsidRPr="004510E9" w:rsidRDefault="002D7A61" w:rsidP="001E2A5E">
      <w:pPr>
        <w:spacing w:line="276" w:lineRule="auto"/>
        <w:jc w:val="both"/>
        <w:rPr>
          <w:rFonts w:cstheme="minorHAnsi"/>
          <w:b/>
          <w:bCs/>
        </w:rPr>
      </w:pPr>
    </w:p>
    <w:p w14:paraId="40BA512E" w14:textId="77777777" w:rsidR="002D7A61" w:rsidRPr="004510E9" w:rsidRDefault="002D7A61" w:rsidP="001E2A5E">
      <w:pPr>
        <w:spacing w:line="276" w:lineRule="auto"/>
        <w:jc w:val="both"/>
        <w:rPr>
          <w:rFonts w:cstheme="minorHAnsi"/>
          <w:b/>
          <w:bCs/>
        </w:rPr>
      </w:pPr>
    </w:p>
    <w:p w14:paraId="7D529DBA" w14:textId="1CC3F0AA" w:rsidR="00196A40" w:rsidRPr="00716310" w:rsidRDefault="00196A40" w:rsidP="00196A40">
      <w:pPr>
        <w:spacing w:line="276" w:lineRule="auto"/>
        <w:jc w:val="both"/>
        <w:rPr>
          <w:rFonts w:cstheme="minorHAnsi"/>
          <w:b/>
          <w:bCs/>
        </w:rPr>
      </w:pPr>
      <w:r w:rsidRPr="00716310">
        <w:rPr>
          <w:rFonts w:cstheme="minorHAnsi"/>
          <w:b/>
          <w:bCs/>
        </w:rPr>
        <w:t xml:space="preserve">Podpis </w:t>
      </w:r>
      <w:r>
        <w:rPr>
          <w:rFonts w:cstheme="minorHAnsi"/>
          <w:b/>
          <w:bCs/>
        </w:rPr>
        <w:t>osoby prowadzącej szkolenie</w:t>
      </w:r>
      <w:r w:rsidRPr="00716310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…………………………………………………</w:t>
      </w:r>
    </w:p>
    <w:p w14:paraId="2D22E2B5" w14:textId="77777777" w:rsidR="002D7A61" w:rsidRPr="00065FBC" w:rsidRDefault="002D7A61" w:rsidP="001E2A5E">
      <w:pPr>
        <w:spacing w:line="276" w:lineRule="auto"/>
        <w:rPr>
          <w:rFonts w:cstheme="minorHAnsi"/>
          <w:b/>
          <w:bCs/>
          <w:color w:val="EE0000"/>
        </w:rPr>
      </w:pPr>
      <w:r w:rsidRPr="00065FBC">
        <w:rPr>
          <w:rFonts w:cstheme="minorHAnsi"/>
          <w:b/>
          <w:bCs/>
          <w:color w:val="EE0000"/>
        </w:rPr>
        <w:br w:type="page"/>
      </w:r>
    </w:p>
    <w:p w14:paraId="2E6011CC" w14:textId="77777777" w:rsidR="002D7A61" w:rsidRPr="00065FBC" w:rsidRDefault="002D7A61" w:rsidP="001E2A5E">
      <w:pPr>
        <w:spacing w:after="0" w:line="276" w:lineRule="auto"/>
        <w:ind w:left="360" w:hanging="360"/>
        <w:jc w:val="both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69782FF" w14:textId="77777777" w:rsidR="002D7A61" w:rsidRPr="00F50CCC" w:rsidRDefault="002D7A61" w:rsidP="001E2A5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6D8939D7" w14:textId="77777777" w:rsidR="002D7A61" w:rsidRPr="00F50CCC" w:rsidRDefault="002D7A61" w:rsidP="001E2A5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47CD8B4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9" w:history="1">
        <w:r w:rsidRPr="00F50CCC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F50CCC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049244F1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7A6B72F7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6" w:name="_Hlk168559363"/>
      <w:r w:rsidRPr="00F50CCC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6"/>
    </w:p>
    <w:p w14:paraId="07266E63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68657ACB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824ABBE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51DD6460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3560943D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5523A813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53F3B86B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7F6C0B4" w14:textId="77777777" w:rsidR="002D7A61" w:rsidRPr="00F50CCC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0CCC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604B9F71" w14:textId="77777777" w:rsidR="002D7A61" w:rsidRPr="00F50CCC" w:rsidRDefault="002D7A61" w:rsidP="001E2A5E">
      <w:pPr>
        <w:spacing w:after="0" w:line="276" w:lineRule="auto"/>
        <w:rPr>
          <w:rFonts w:eastAsiaTheme="minorEastAsia" w:cstheme="minorHAnsi"/>
          <w:kern w:val="0"/>
          <w:lang w:eastAsia="pl-PL"/>
          <w14:ligatures w14:val="none"/>
        </w:rPr>
      </w:pPr>
    </w:p>
    <w:p w14:paraId="50309B06" w14:textId="77777777" w:rsidR="002D7A61" w:rsidRPr="00065FBC" w:rsidRDefault="002D7A61" w:rsidP="001E2A5E">
      <w:pPr>
        <w:spacing w:line="276" w:lineRule="auto"/>
        <w:rPr>
          <w:rFonts w:ascii="Arial" w:hAnsi="Arial" w:cs="Arial"/>
          <w:color w:val="EE0000"/>
        </w:rPr>
      </w:pPr>
    </w:p>
    <w:p w14:paraId="73B82160" w14:textId="77777777" w:rsidR="002D7A61" w:rsidRPr="00065FBC" w:rsidRDefault="002D7A61" w:rsidP="001E2A5E">
      <w:pPr>
        <w:spacing w:after="0" w:line="276" w:lineRule="auto"/>
        <w:jc w:val="right"/>
        <w:rPr>
          <w:rFonts w:ascii="Arial" w:hAnsi="Arial" w:cs="Arial"/>
          <w:color w:val="EE0000"/>
        </w:rPr>
      </w:pPr>
    </w:p>
    <w:p w14:paraId="7702E755" w14:textId="77777777" w:rsidR="002A05F4" w:rsidRPr="00065FBC" w:rsidRDefault="002A05F4" w:rsidP="001E2A5E">
      <w:pPr>
        <w:spacing w:line="276" w:lineRule="auto"/>
        <w:rPr>
          <w:color w:val="EE0000"/>
        </w:rPr>
      </w:pPr>
    </w:p>
    <w:sectPr w:rsidR="002A05F4" w:rsidRPr="00065FBC" w:rsidSect="002D7A61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0318" w14:textId="77777777" w:rsidR="00011B6E" w:rsidRDefault="00011B6E" w:rsidP="002D7A61">
      <w:pPr>
        <w:spacing w:after="0" w:line="240" w:lineRule="auto"/>
      </w:pPr>
      <w:r>
        <w:separator/>
      </w:r>
    </w:p>
  </w:endnote>
  <w:endnote w:type="continuationSeparator" w:id="0">
    <w:p w14:paraId="3C530270" w14:textId="77777777" w:rsidR="00011B6E" w:rsidRDefault="00011B6E" w:rsidP="002D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88E7" w14:textId="77777777" w:rsidR="00011B6E" w:rsidRDefault="00011B6E" w:rsidP="002D7A61">
      <w:pPr>
        <w:spacing w:after="0" w:line="240" w:lineRule="auto"/>
      </w:pPr>
      <w:r>
        <w:separator/>
      </w:r>
    </w:p>
  </w:footnote>
  <w:footnote w:type="continuationSeparator" w:id="0">
    <w:p w14:paraId="1A0B044A" w14:textId="77777777" w:rsidR="00011B6E" w:rsidRDefault="00011B6E" w:rsidP="002D7A61">
      <w:pPr>
        <w:spacing w:after="0" w:line="240" w:lineRule="auto"/>
      </w:pPr>
      <w:r>
        <w:continuationSeparator/>
      </w:r>
    </w:p>
  </w:footnote>
  <w:footnote w:id="1">
    <w:p w14:paraId="29AC1053" w14:textId="77777777" w:rsidR="002D7A61" w:rsidRPr="008949EE" w:rsidRDefault="002D7A61" w:rsidP="002D7A61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48FAFC05" w14:textId="77777777" w:rsidR="002D7A61" w:rsidRPr="008949EE" w:rsidRDefault="002D7A61" w:rsidP="002D7A61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5FA32AAD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11A9070B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1C7FDC75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70393577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5DC50293" w14:textId="77777777" w:rsidR="002D7A61" w:rsidRPr="008949EE" w:rsidRDefault="002D7A61" w:rsidP="002D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6A00B46A" w14:textId="77777777" w:rsidR="002D7A61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38163FBE" w14:textId="77777777" w:rsidR="002D7A61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89831D1" w14:textId="77777777" w:rsidR="002D7A61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1BBF7F2" w14:textId="77777777" w:rsidR="002D7A61" w:rsidRPr="00D27F4B" w:rsidRDefault="002D7A61" w:rsidP="002D7A6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AA4B" w14:textId="77777777" w:rsidR="002D7A61" w:rsidRDefault="002D7A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6C55A" wp14:editId="4D7DC165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9A4"/>
    <w:multiLevelType w:val="hybridMultilevel"/>
    <w:tmpl w:val="02E8D41A"/>
    <w:lvl w:ilvl="0" w:tplc="965242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ADD7EC1"/>
    <w:multiLevelType w:val="hybridMultilevel"/>
    <w:tmpl w:val="548E39C0"/>
    <w:lvl w:ilvl="0" w:tplc="FFD63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62DAA"/>
    <w:multiLevelType w:val="hybridMultilevel"/>
    <w:tmpl w:val="44668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B0EF2"/>
    <w:multiLevelType w:val="hybridMultilevel"/>
    <w:tmpl w:val="2A3A3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20B30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3" w15:restartNumberingAfterBreak="0">
    <w:nsid w:val="7A7B08DF"/>
    <w:multiLevelType w:val="hybridMultilevel"/>
    <w:tmpl w:val="BEA2031C"/>
    <w:lvl w:ilvl="0" w:tplc="85D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708212">
    <w:abstractNumId w:val="9"/>
  </w:num>
  <w:num w:numId="2" w16cid:durableId="740639361">
    <w:abstractNumId w:val="4"/>
  </w:num>
  <w:num w:numId="3" w16cid:durableId="1131022323">
    <w:abstractNumId w:val="10"/>
  </w:num>
  <w:num w:numId="4" w16cid:durableId="1665544437">
    <w:abstractNumId w:val="5"/>
  </w:num>
  <w:num w:numId="5" w16cid:durableId="1372419725">
    <w:abstractNumId w:val="7"/>
  </w:num>
  <w:num w:numId="6" w16cid:durableId="848300206">
    <w:abstractNumId w:val="1"/>
  </w:num>
  <w:num w:numId="7" w16cid:durableId="414520714">
    <w:abstractNumId w:val="11"/>
  </w:num>
  <w:num w:numId="8" w16cid:durableId="49428211">
    <w:abstractNumId w:val="3"/>
  </w:num>
  <w:num w:numId="9" w16cid:durableId="151681139">
    <w:abstractNumId w:val="6"/>
  </w:num>
  <w:num w:numId="10" w16cid:durableId="1248803513">
    <w:abstractNumId w:val="2"/>
  </w:num>
  <w:num w:numId="11" w16cid:durableId="727345126">
    <w:abstractNumId w:val="13"/>
  </w:num>
  <w:num w:numId="12" w16cid:durableId="450638296">
    <w:abstractNumId w:val="0"/>
  </w:num>
  <w:num w:numId="13" w16cid:durableId="9941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1175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61"/>
    <w:rsid w:val="00010186"/>
    <w:rsid w:val="00011B6E"/>
    <w:rsid w:val="00040936"/>
    <w:rsid w:val="00065FBC"/>
    <w:rsid w:val="00090756"/>
    <w:rsid w:val="000C4FD7"/>
    <w:rsid w:val="000F558F"/>
    <w:rsid w:val="000F6051"/>
    <w:rsid w:val="00146837"/>
    <w:rsid w:val="001712A2"/>
    <w:rsid w:val="00196A40"/>
    <w:rsid w:val="001E2A5E"/>
    <w:rsid w:val="002A05F4"/>
    <w:rsid w:val="002D4087"/>
    <w:rsid w:val="002D7A61"/>
    <w:rsid w:val="0032389D"/>
    <w:rsid w:val="004125A8"/>
    <w:rsid w:val="004167A7"/>
    <w:rsid w:val="004510E9"/>
    <w:rsid w:val="00497EC8"/>
    <w:rsid w:val="004B154A"/>
    <w:rsid w:val="004B6708"/>
    <w:rsid w:val="00502925"/>
    <w:rsid w:val="005431B0"/>
    <w:rsid w:val="005B134B"/>
    <w:rsid w:val="00613840"/>
    <w:rsid w:val="00615330"/>
    <w:rsid w:val="00623494"/>
    <w:rsid w:val="00672CF4"/>
    <w:rsid w:val="006D569B"/>
    <w:rsid w:val="00712C6E"/>
    <w:rsid w:val="00752386"/>
    <w:rsid w:val="0076463E"/>
    <w:rsid w:val="007C0A03"/>
    <w:rsid w:val="00815A8D"/>
    <w:rsid w:val="008242EB"/>
    <w:rsid w:val="008265DE"/>
    <w:rsid w:val="00870DB8"/>
    <w:rsid w:val="0089537C"/>
    <w:rsid w:val="008D37BF"/>
    <w:rsid w:val="00913D9F"/>
    <w:rsid w:val="009724F6"/>
    <w:rsid w:val="009B6D0C"/>
    <w:rsid w:val="009C339C"/>
    <w:rsid w:val="00A61022"/>
    <w:rsid w:val="00A662FE"/>
    <w:rsid w:val="00BF5D7D"/>
    <w:rsid w:val="00C348A9"/>
    <w:rsid w:val="00C639B3"/>
    <w:rsid w:val="00CF6922"/>
    <w:rsid w:val="00D7046A"/>
    <w:rsid w:val="00D966B2"/>
    <w:rsid w:val="00DF359A"/>
    <w:rsid w:val="00E1284F"/>
    <w:rsid w:val="00E46EBB"/>
    <w:rsid w:val="00EF011B"/>
    <w:rsid w:val="00F20C17"/>
    <w:rsid w:val="00F211BA"/>
    <w:rsid w:val="00F50CCC"/>
    <w:rsid w:val="00F931B9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0A2"/>
  <w15:chartTrackingRefBased/>
  <w15:docId w15:val="{05AEA70E-E882-4A0C-B9FB-6A8C0B07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A61"/>
  </w:style>
  <w:style w:type="paragraph" w:styleId="Nagwek1">
    <w:name w:val="heading 1"/>
    <w:basedOn w:val="Normalny"/>
    <w:next w:val="Normalny"/>
    <w:link w:val="Nagwek1Znak"/>
    <w:uiPriority w:val="9"/>
    <w:qFormat/>
    <w:rsid w:val="002D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A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A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A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A61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2D7A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A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A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A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A6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A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A6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A61"/>
    <w:rPr>
      <w:sz w:val="20"/>
      <w:szCs w:val="20"/>
    </w:rPr>
  </w:style>
  <w:style w:type="character" w:styleId="Odwoanieprzypisudolnego">
    <w:name w:val="footnote reference"/>
    <w:uiPriority w:val="99"/>
    <w:rsid w:val="002D7A61"/>
    <w:rPr>
      <w:vertAlign w:val="superscript"/>
    </w:rPr>
  </w:style>
  <w:style w:type="table" w:styleId="Tabela-Siatka">
    <w:name w:val="Table Grid"/>
    <w:basedOn w:val="Standardowy"/>
    <w:uiPriority w:val="39"/>
    <w:rsid w:val="002D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2D7A61"/>
  </w:style>
  <w:style w:type="paragraph" w:customStyle="1" w:styleId="Tekstwstpniesformatowany">
    <w:name w:val="Tekst wstępnie sformatowany"/>
    <w:basedOn w:val="Normalny"/>
    <w:uiPriority w:val="99"/>
    <w:rsid w:val="00065FBC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@adamow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1975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17</cp:revision>
  <cp:lastPrinted>2026-04-19T12:21:00Z</cp:lastPrinted>
  <dcterms:created xsi:type="dcterms:W3CDTF">2026-02-26T13:05:00Z</dcterms:created>
  <dcterms:modified xsi:type="dcterms:W3CDTF">2026-04-22T07:36:00Z</dcterms:modified>
</cp:coreProperties>
</file>